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44ED" w:rsidRDefault="00A77C5B">
      <w:pPr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基隆市成功國小</w:t>
      </w:r>
      <w:r>
        <w:rPr>
          <w:rFonts w:ascii="Calibri" w:eastAsia="Calibri" w:hAnsi="Calibri" w:cs="Calibri"/>
          <w:sz w:val="40"/>
          <w:szCs w:val="40"/>
        </w:rPr>
        <w:t>110</w:t>
      </w:r>
      <w:r>
        <w:rPr>
          <w:rFonts w:ascii="Calibri" w:eastAsia="Calibri" w:hAnsi="Calibri" w:cs="Calibri"/>
          <w:sz w:val="40"/>
          <w:szCs w:val="40"/>
        </w:rPr>
        <w:t>學年度</w:t>
      </w:r>
      <w:proofErr w:type="gramStart"/>
      <w:r>
        <w:rPr>
          <w:rFonts w:ascii="Calibri" w:eastAsia="Calibri" w:hAnsi="Calibri" w:cs="Calibri"/>
          <w:sz w:val="40"/>
          <w:szCs w:val="40"/>
        </w:rPr>
        <w:t>教師晨會報告</w:t>
      </w:r>
      <w:proofErr w:type="gramEnd"/>
      <w:r>
        <w:rPr>
          <w:rFonts w:ascii="Calibri" w:eastAsia="Calibri" w:hAnsi="Calibri" w:cs="Calibri"/>
          <w:sz w:val="40"/>
          <w:szCs w:val="40"/>
        </w:rPr>
        <w:t>事項</w:t>
      </w:r>
    </w:p>
    <w:p w14:paraId="00000002" w14:textId="77777777" w:rsidR="00CE44ED" w:rsidRDefault="00CE44ED">
      <w:pPr>
        <w:spacing w:line="240" w:lineRule="auto"/>
        <w:rPr>
          <w:rFonts w:ascii="PMingLiu" w:eastAsia="PMingLiu" w:hAnsi="PMingLiu" w:cs="PMingLiu"/>
          <w:sz w:val="24"/>
          <w:szCs w:val="24"/>
        </w:rPr>
      </w:pPr>
    </w:p>
    <w:p w14:paraId="00000003" w14:textId="77777777" w:rsidR="00CE44ED" w:rsidRDefault="00A77C5B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時間：</w:t>
      </w:r>
      <w:r>
        <w:rPr>
          <w:rFonts w:ascii="PMingLiu" w:eastAsia="PMingLiu" w:hAnsi="PMingLiu" w:cs="PMingLiu"/>
          <w:sz w:val="24"/>
          <w:szCs w:val="24"/>
        </w:rPr>
        <w:t>111</w:t>
      </w:r>
      <w:r>
        <w:rPr>
          <w:rFonts w:ascii="PMingLiu" w:eastAsia="PMingLiu" w:hAnsi="PMingLiu" w:cs="PMingLiu"/>
          <w:sz w:val="24"/>
          <w:szCs w:val="24"/>
        </w:rPr>
        <w:t>年</w:t>
      </w:r>
      <w:r>
        <w:rPr>
          <w:rFonts w:ascii="PMingLiu" w:eastAsia="PMingLiu" w:hAnsi="PMingLiu" w:cs="PMingLiu"/>
          <w:sz w:val="24"/>
          <w:szCs w:val="24"/>
        </w:rPr>
        <w:t xml:space="preserve"> 01</w:t>
      </w:r>
      <w:r>
        <w:rPr>
          <w:rFonts w:ascii="PMingLiu" w:eastAsia="PMingLiu" w:hAnsi="PMingLiu" w:cs="PMingLiu"/>
          <w:sz w:val="24"/>
          <w:szCs w:val="24"/>
        </w:rPr>
        <w:t>月</w:t>
      </w:r>
      <w:r>
        <w:rPr>
          <w:rFonts w:ascii="PMingLiu" w:eastAsia="PMingLiu" w:hAnsi="PMingLiu" w:cs="PMingLiu"/>
          <w:sz w:val="24"/>
          <w:szCs w:val="24"/>
        </w:rPr>
        <w:t>18</w:t>
      </w:r>
      <w:r>
        <w:rPr>
          <w:rFonts w:ascii="PMingLiu" w:eastAsia="PMingLiu" w:hAnsi="PMingLiu" w:cs="PMingLiu"/>
          <w:sz w:val="24"/>
          <w:szCs w:val="24"/>
        </w:rPr>
        <w:t>日</w:t>
      </w:r>
    </w:p>
    <w:p w14:paraId="00000004" w14:textId="77777777" w:rsidR="00CE44ED" w:rsidRDefault="00A77C5B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處室：教務處</w:t>
      </w:r>
    </w:p>
    <w:p w14:paraId="00000005" w14:textId="77777777" w:rsidR="00CE44ED" w:rsidRDefault="00A77C5B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報告事項：</w:t>
      </w:r>
    </w:p>
    <w:p w14:paraId="00000006" w14:textId="77777777" w:rsidR="00CE44ED" w:rsidRDefault="00CE44ED">
      <w:pPr>
        <w:spacing w:line="240" w:lineRule="auto"/>
        <w:rPr>
          <w:rFonts w:ascii="PMingLiu" w:eastAsia="PMingLiu" w:hAnsi="PMingLiu" w:cs="PMingLiu"/>
          <w:sz w:val="24"/>
          <w:szCs w:val="24"/>
        </w:rPr>
      </w:pPr>
    </w:p>
    <w:p w14:paraId="00000007" w14:textId="77777777" w:rsidR="00CE44ED" w:rsidRDefault="00A77C5B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教務主任</w:t>
      </w:r>
    </w:p>
    <w:p w14:paraId="00000008" w14:textId="77777777" w:rsidR="00CE44ED" w:rsidRDefault="00CE44ED">
      <w:pPr>
        <w:spacing w:line="240" w:lineRule="auto"/>
        <w:rPr>
          <w:rFonts w:ascii="PMingLiu" w:eastAsia="PMingLiu" w:hAnsi="PMingLiu" w:cs="PMingLiu"/>
          <w:sz w:val="24"/>
          <w:szCs w:val="24"/>
        </w:rPr>
      </w:pPr>
    </w:p>
    <w:p w14:paraId="00000009" w14:textId="77777777" w:rsidR="00CE44ED" w:rsidRDefault="00A77C5B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(1)</w:t>
      </w:r>
      <w:r>
        <w:rPr>
          <w:rFonts w:ascii="PMingLiu" w:eastAsia="PMingLiu" w:hAnsi="PMingLiu" w:cs="PMingLiu"/>
          <w:sz w:val="24"/>
          <w:szCs w:val="24"/>
        </w:rPr>
        <w:t>寒假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學習扶助</w:t>
      </w:r>
      <w:r>
        <w:rPr>
          <w:rFonts w:ascii="PMingLiu" w:eastAsia="PMingLiu" w:hAnsi="PMingLiu" w:cs="PMingLiu"/>
          <w:sz w:val="24"/>
          <w:szCs w:val="24"/>
        </w:rPr>
        <w:t>開課通知已經發下，寒假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教育優先區</w:t>
      </w:r>
      <w:r>
        <w:rPr>
          <w:rFonts w:ascii="PMingLiu" w:eastAsia="PMingLiu" w:hAnsi="PMingLiu" w:cs="PMingLiu"/>
          <w:sz w:val="24"/>
          <w:szCs w:val="24"/>
        </w:rPr>
        <w:t>開課通知將於</w:t>
      </w:r>
      <w:r>
        <w:rPr>
          <w:rFonts w:ascii="PMingLiu" w:eastAsia="PMingLiu" w:hAnsi="PMingLiu" w:cs="PMingLiu"/>
          <w:sz w:val="24"/>
          <w:szCs w:val="24"/>
        </w:rPr>
        <w:t>1/18(</w:t>
      </w:r>
      <w:r>
        <w:rPr>
          <w:rFonts w:ascii="PMingLiu" w:eastAsia="PMingLiu" w:hAnsi="PMingLiu" w:cs="PMingLiu"/>
          <w:sz w:val="24"/>
          <w:szCs w:val="24"/>
        </w:rPr>
        <w:t>二</w:t>
      </w:r>
      <w:r>
        <w:rPr>
          <w:rFonts w:ascii="PMingLiu" w:eastAsia="PMingLiu" w:hAnsi="PMingLiu" w:cs="PMingLiu"/>
          <w:sz w:val="24"/>
          <w:szCs w:val="24"/>
        </w:rPr>
        <w:t>)</w:t>
      </w:r>
      <w:r>
        <w:rPr>
          <w:rFonts w:ascii="PMingLiu" w:eastAsia="PMingLiu" w:hAnsi="PMingLiu" w:cs="PMingLiu"/>
          <w:sz w:val="24"/>
          <w:szCs w:val="24"/>
        </w:rPr>
        <w:t>發下，請導師提醒同學依照上課時間到校，若有請假請務必告知教務處或授課教師。</w:t>
      </w:r>
    </w:p>
    <w:p w14:paraId="0000000A" w14:textId="77777777" w:rsidR="00CE44ED" w:rsidRDefault="00CE44ED">
      <w:pPr>
        <w:spacing w:line="240" w:lineRule="auto"/>
        <w:rPr>
          <w:rFonts w:ascii="PMingLiu" w:eastAsia="PMingLiu" w:hAnsi="PMingLiu" w:cs="PMingLiu"/>
          <w:sz w:val="24"/>
          <w:szCs w:val="24"/>
        </w:rPr>
      </w:pPr>
    </w:p>
    <w:p w14:paraId="0000000B" w14:textId="77777777" w:rsidR="00CE44ED" w:rsidRDefault="00A77C5B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(2)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1/21(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五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)</w:t>
      </w:r>
      <w:proofErr w:type="gramStart"/>
      <w:r>
        <w:rPr>
          <w:rFonts w:ascii="PMingLiu" w:eastAsia="PMingLiu" w:hAnsi="PMingLiu" w:cs="PMingLiu"/>
          <w:sz w:val="24"/>
          <w:szCs w:val="24"/>
        </w:rPr>
        <w:t>校內雙語</w:t>
      </w:r>
      <w:proofErr w:type="gramEnd"/>
      <w:r>
        <w:rPr>
          <w:rFonts w:ascii="PMingLiu" w:eastAsia="PMingLiu" w:hAnsi="PMingLiu" w:cs="PMingLiu"/>
          <w:sz w:val="24"/>
          <w:szCs w:val="24"/>
        </w:rPr>
        <w:t>研習為</w:t>
      </w:r>
      <w:proofErr w:type="gramStart"/>
      <w:r>
        <w:rPr>
          <w:rFonts w:ascii="PMingLiu" w:eastAsia="PMingLiu" w:hAnsi="PMingLiu" w:cs="PMingLiu"/>
          <w:sz w:val="24"/>
          <w:szCs w:val="24"/>
        </w:rPr>
        <w:t>寒假備課</w:t>
      </w:r>
      <w:proofErr w:type="gramEnd"/>
      <w:r>
        <w:rPr>
          <w:rFonts w:ascii="PMingLiu" w:eastAsia="PMingLiu" w:hAnsi="PMingLiu" w:cs="PMingLiu"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color w:val="505050"/>
          <w:sz w:val="24"/>
          <w:szCs w:val="24"/>
        </w:rPr>
        <w:t>課程代碼：</w:t>
      </w:r>
      <w:r>
        <w:rPr>
          <w:color w:val="FF0000"/>
          <w:sz w:val="24"/>
          <w:szCs w:val="24"/>
        </w:rPr>
        <w:t>3316210</w:t>
      </w:r>
      <w:r>
        <w:rPr>
          <w:rFonts w:ascii="Arial Unicode MS" w:eastAsia="Arial Unicode MS" w:hAnsi="Arial Unicode MS" w:cs="Arial Unicode MS"/>
          <w:color w:val="505050"/>
          <w:sz w:val="24"/>
          <w:szCs w:val="24"/>
        </w:rPr>
        <w:t>，中文授課，</w:t>
      </w:r>
      <w:r>
        <w:rPr>
          <w:rFonts w:ascii="PMingLiu" w:eastAsia="PMingLiu" w:hAnsi="PMingLiu" w:cs="PMingLiu"/>
          <w:sz w:val="24"/>
          <w:szCs w:val="24"/>
        </w:rPr>
        <w:t>請同仁上網報名。</w:t>
      </w:r>
    </w:p>
    <w:p w14:paraId="0000000C" w14:textId="77777777" w:rsidR="00CE44ED" w:rsidRDefault="00A77C5B">
      <w:pPr>
        <w:spacing w:after="180" w:line="192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教學組：</w:t>
      </w:r>
    </w:p>
    <w:p w14:paraId="0000000D" w14:textId="77777777" w:rsidR="00CE44ED" w:rsidRDefault="00A77C5B">
      <w:pPr>
        <w:spacing w:after="160" w:line="167" w:lineRule="auto"/>
      </w:pPr>
      <w:r>
        <w:rPr>
          <w:rFonts w:ascii="標楷體" w:eastAsia="標楷體" w:hAnsi="標楷體" w:cs="標楷體"/>
          <w:b/>
          <w:sz w:val="26"/>
          <w:szCs w:val="26"/>
        </w:rPr>
        <w:t>(1)</w:t>
      </w:r>
      <w:r>
        <w:rPr>
          <w:rFonts w:ascii="標楷體" w:eastAsia="標楷體" w:hAnsi="標楷體" w:cs="標楷體"/>
          <w:sz w:val="26"/>
          <w:szCs w:val="26"/>
        </w:rPr>
        <w:t>轉知寒假研習訊息如下</w:t>
      </w:r>
      <w:r>
        <w:rPr>
          <w:rFonts w:ascii="標楷體" w:eastAsia="標楷體" w:hAnsi="標楷體" w:cs="標楷體"/>
          <w:sz w:val="26"/>
          <w:szCs w:val="26"/>
        </w:rPr>
        <w:t>:</w:t>
      </w:r>
    </w:p>
    <w:p w14:paraId="0000000E" w14:textId="77777777" w:rsidR="00CE44ED" w:rsidRDefault="00A77C5B">
      <w:pPr>
        <w:spacing w:after="160" w:line="167" w:lineRule="auto"/>
      </w:pP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6"/>
          <w:szCs w:val="26"/>
        </w:rPr>
        <w:t>研習名稱</w:t>
      </w:r>
      <w:r>
        <w:rPr>
          <w:rFonts w:ascii="標楷體" w:eastAsia="標楷體" w:hAnsi="標楷體" w:cs="標楷體"/>
          <w:sz w:val="26"/>
          <w:szCs w:val="26"/>
        </w:rPr>
        <w:t>: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基優教師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-</w:t>
      </w:r>
      <w:r>
        <w:rPr>
          <w:rFonts w:ascii="標楷體" w:eastAsia="標楷體" w:hAnsi="標楷體" w:cs="標楷體"/>
          <w:b/>
          <w:sz w:val="26"/>
          <w:szCs w:val="26"/>
        </w:rPr>
        <w:t>推動</w:t>
      </w:r>
      <w:r>
        <w:rPr>
          <w:rFonts w:ascii="標楷體" w:eastAsia="標楷體" w:hAnsi="標楷體" w:cs="標楷體"/>
          <w:b/>
          <w:sz w:val="26"/>
          <w:szCs w:val="26"/>
        </w:rPr>
        <w:t>12</w:t>
      </w:r>
      <w:r>
        <w:rPr>
          <w:rFonts w:ascii="標楷體" w:eastAsia="標楷體" w:hAnsi="標楷體" w:cs="標楷體"/>
          <w:b/>
          <w:sz w:val="26"/>
          <w:szCs w:val="26"/>
        </w:rPr>
        <w:t>年國教課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綱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教師奠基工作坊</w:t>
      </w:r>
      <w:r>
        <w:rPr>
          <w:rFonts w:ascii="標楷體" w:eastAsia="標楷體" w:hAnsi="標楷體" w:cs="標楷體"/>
          <w:b/>
          <w:sz w:val="26"/>
          <w:szCs w:val="26"/>
        </w:rPr>
        <w:t>(</w:t>
      </w:r>
      <w:r>
        <w:rPr>
          <w:rFonts w:ascii="標楷體" w:eastAsia="標楷體" w:hAnsi="標楷體" w:cs="標楷體"/>
          <w:b/>
          <w:sz w:val="26"/>
          <w:szCs w:val="26"/>
        </w:rPr>
        <w:t>國小中年級場次</w:t>
      </w:r>
      <w:r>
        <w:rPr>
          <w:rFonts w:ascii="標楷體" w:eastAsia="標楷體" w:hAnsi="標楷體" w:cs="標楷體"/>
          <w:b/>
          <w:sz w:val="26"/>
          <w:szCs w:val="26"/>
        </w:rPr>
        <w:t>)</w:t>
      </w:r>
    </w:p>
    <w:p w14:paraId="0000000F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b/>
          <w:color w:val="0000FF"/>
          <w:sz w:val="26"/>
          <w:szCs w:val="26"/>
        </w:rPr>
      </w:pPr>
      <w:r>
        <w:rPr>
          <w:rFonts w:ascii="標楷體" w:eastAsia="標楷體" w:hAnsi="標楷體" w:cs="標楷體"/>
          <w:color w:val="495057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color w:val="495057"/>
          <w:sz w:val="26"/>
          <w:szCs w:val="26"/>
        </w:rPr>
        <w:t>研習對象：</w:t>
      </w:r>
      <w:r>
        <w:rPr>
          <w:rFonts w:ascii="標楷體" w:eastAsia="標楷體" w:hAnsi="標楷體" w:cs="標楷體"/>
          <w:sz w:val="26"/>
          <w:szCs w:val="26"/>
        </w:rPr>
        <w:t>１、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調訓對象：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110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學年度國小中年級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三、四年級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之級任教師、科任</w:t>
      </w:r>
    </w:p>
    <w:p w14:paraId="00000010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b/>
          <w:color w:val="0000FF"/>
          <w:sz w:val="26"/>
          <w:szCs w:val="26"/>
        </w:rPr>
      </w:pPr>
      <w:r>
        <w:rPr>
          <w:rFonts w:ascii="標楷體" w:eastAsia="標楷體" w:hAnsi="標楷體" w:cs="標楷體"/>
          <w:b/>
          <w:color w:val="0000FF"/>
          <w:sz w:val="26"/>
          <w:szCs w:val="26"/>
        </w:rPr>
        <w:t xml:space="preserve">                 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教師、特教班與藝術才能班現職教師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三個月以上代理教師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。</w:t>
      </w:r>
    </w:p>
    <w:p w14:paraId="00000011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color w:val="495057"/>
          <w:sz w:val="26"/>
          <w:szCs w:val="26"/>
        </w:rPr>
      </w:pPr>
      <w:r>
        <w:rPr>
          <w:rFonts w:ascii="標楷體" w:eastAsia="標楷體" w:hAnsi="標楷體" w:cs="標楷體"/>
          <w:color w:val="495057"/>
          <w:sz w:val="26"/>
          <w:szCs w:val="26"/>
        </w:rPr>
        <w:t xml:space="preserve">             </w:t>
      </w:r>
      <w:r>
        <w:rPr>
          <w:rFonts w:ascii="標楷體" w:eastAsia="標楷體" w:hAnsi="標楷體" w:cs="標楷體"/>
          <w:color w:val="495057"/>
          <w:sz w:val="26"/>
          <w:szCs w:val="26"/>
        </w:rPr>
        <w:t>２、本培訓課程於三年內辦理各梯次工作坊，以達本市國小教師全面</w:t>
      </w:r>
    </w:p>
    <w:p w14:paraId="00000012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b/>
          <w:color w:val="0000FF"/>
          <w:sz w:val="26"/>
          <w:szCs w:val="26"/>
        </w:rPr>
      </w:pPr>
      <w:r>
        <w:rPr>
          <w:rFonts w:ascii="標楷體" w:eastAsia="標楷體" w:hAnsi="標楷體" w:cs="標楷體"/>
          <w:color w:val="495057"/>
          <w:sz w:val="26"/>
          <w:szCs w:val="26"/>
        </w:rPr>
        <w:t xml:space="preserve">                 </w:t>
      </w:r>
      <w:proofErr w:type="gramStart"/>
      <w:r>
        <w:rPr>
          <w:rFonts w:ascii="標楷體" w:eastAsia="標楷體" w:hAnsi="標楷體" w:cs="標楷體"/>
          <w:color w:val="495057"/>
          <w:sz w:val="26"/>
          <w:szCs w:val="26"/>
        </w:rPr>
        <w:t>普訓為</w:t>
      </w:r>
      <w:proofErr w:type="gramEnd"/>
      <w:r>
        <w:rPr>
          <w:rFonts w:ascii="標楷體" w:eastAsia="標楷體" w:hAnsi="標楷體" w:cs="標楷體"/>
          <w:color w:val="495057"/>
          <w:sz w:val="26"/>
          <w:szCs w:val="26"/>
        </w:rPr>
        <w:t>目標，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如調訓對象因故未能參加，需於辦理期間內補訓。</w:t>
      </w:r>
    </w:p>
    <w:p w14:paraId="00000013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color w:val="495057"/>
          <w:sz w:val="26"/>
          <w:szCs w:val="26"/>
        </w:rPr>
      </w:pPr>
      <w:r>
        <w:rPr>
          <w:rFonts w:ascii="標楷體" w:eastAsia="標楷體" w:hAnsi="標楷體" w:cs="標楷體"/>
          <w:color w:val="495057"/>
          <w:sz w:val="26"/>
          <w:szCs w:val="26"/>
        </w:rPr>
        <w:t xml:space="preserve">             </w:t>
      </w:r>
      <w:r>
        <w:rPr>
          <w:rFonts w:ascii="標楷體" w:eastAsia="標楷體" w:hAnsi="標楷體" w:cs="標楷體"/>
          <w:color w:val="495057"/>
          <w:sz w:val="26"/>
          <w:szCs w:val="26"/>
        </w:rPr>
        <w:t>３、為了解各校教師完訓狀況，作為開訓場次依據，將於本梯次工作</w:t>
      </w:r>
    </w:p>
    <w:p w14:paraId="00000014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color w:val="495057"/>
          <w:sz w:val="26"/>
          <w:szCs w:val="26"/>
        </w:rPr>
      </w:pPr>
      <w:r>
        <w:rPr>
          <w:rFonts w:ascii="標楷體" w:eastAsia="標楷體" w:hAnsi="標楷體" w:cs="標楷體"/>
          <w:color w:val="495057"/>
          <w:sz w:val="26"/>
          <w:szCs w:val="26"/>
        </w:rPr>
        <w:t xml:space="preserve">                 </w:t>
      </w:r>
      <w:r>
        <w:rPr>
          <w:rFonts w:ascii="標楷體" w:eastAsia="標楷體" w:hAnsi="標楷體" w:cs="標楷體"/>
          <w:color w:val="495057"/>
          <w:sz w:val="26"/>
          <w:szCs w:val="26"/>
        </w:rPr>
        <w:t>坊結束後清查盤點各校</w:t>
      </w:r>
      <w:proofErr w:type="gramStart"/>
      <w:r>
        <w:rPr>
          <w:rFonts w:ascii="標楷體" w:eastAsia="標楷體" w:hAnsi="標楷體" w:cs="標楷體"/>
          <w:color w:val="495057"/>
          <w:sz w:val="26"/>
          <w:szCs w:val="26"/>
        </w:rPr>
        <w:t>教師參訓情形</w:t>
      </w:r>
      <w:proofErr w:type="gramEnd"/>
      <w:r>
        <w:rPr>
          <w:rFonts w:ascii="標楷體" w:eastAsia="標楷體" w:hAnsi="標楷體" w:cs="標楷體"/>
          <w:color w:val="495057"/>
          <w:sz w:val="26"/>
          <w:szCs w:val="26"/>
        </w:rPr>
        <w:t>。</w:t>
      </w:r>
    </w:p>
    <w:p w14:paraId="00000015" w14:textId="77777777" w:rsidR="00CE44ED" w:rsidRDefault="00A77C5B">
      <w:pPr>
        <w:shd w:val="clear" w:color="auto" w:fill="FFFFFF"/>
        <w:spacing w:after="160" w:line="167" w:lineRule="auto"/>
      </w:pPr>
      <w:r>
        <w:rPr>
          <w:rFonts w:ascii="標楷體" w:eastAsia="標楷體" w:hAnsi="標楷體" w:cs="標楷體"/>
          <w:color w:val="495057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color w:val="495057"/>
          <w:sz w:val="26"/>
          <w:szCs w:val="26"/>
        </w:rPr>
        <w:t>研習時間：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（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教師擇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梯次參加）</w:t>
      </w:r>
    </w:p>
    <w:p w14:paraId="00000016" w14:textId="77777777" w:rsidR="00CE44ED" w:rsidRDefault="00A77C5B">
      <w:pPr>
        <w:shd w:val="clear" w:color="auto" w:fill="FFFFFF"/>
        <w:spacing w:after="160" w:line="167" w:lineRule="auto"/>
        <w:ind w:hanging="425"/>
        <w:rPr>
          <w:rFonts w:ascii="標楷體" w:eastAsia="標楷體" w:hAnsi="標楷體" w:cs="標楷體"/>
          <w:color w:val="495057"/>
          <w:sz w:val="26"/>
          <w:szCs w:val="26"/>
        </w:rPr>
      </w:pPr>
      <w:r>
        <w:rPr>
          <w:rFonts w:ascii="標楷體" w:eastAsia="標楷體" w:hAnsi="標楷體" w:cs="標楷體"/>
          <w:color w:val="495057"/>
          <w:sz w:val="26"/>
          <w:szCs w:val="26"/>
        </w:rPr>
        <w:t xml:space="preserve">                </w:t>
      </w:r>
      <w:r>
        <w:rPr>
          <w:rFonts w:ascii="標楷體" w:eastAsia="標楷體" w:hAnsi="標楷體" w:cs="標楷體"/>
          <w:color w:val="495057"/>
          <w:sz w:val="26"/>
          <w:szCs w:val="26"/>
        </w:rPr>
        <w:t>１、第一梯次：</w:t>
      </w:r>
      <w:r>
        <w:rPr>
          <w:rFonts w:ascii="標楷體" w:eastAsia="標楷體" w:hAnsi="標楷體" w:cs="標楷體"/>
          <w:color w:val="495057"/>
          <w:sz w:val="26"/>
          <w:szCs w:val="26"/>
        </w:rPr>
        <w:t>111</w:t>
      </w:r>
      <w:r>
        <w:rPr>
          <w:rFonts w:ascii="標楷體" w:eastAsia="標楷體" w:hAnsi="標楷體" w:cs="標楷體"/>
          <w:color w:val="495057"/>
          <w:sz w:val="26"/>
          <w:szCs w:val="26"/>
        </w:rPr>
        <w:t>年</w:t>
      </w:r>
      <w:r>
        <w:rPr>
          <w:rFonts w:ascii="標楷體" w:eastAsia="標楷體" w:hAnsi="標楷體" w:cs="標楷體"/>
          <w:color w:val="495057"/>
          <w:sz w:val="26"/>
          <w:szCs w:val="26"/>
        </w:rPr>
        <w:t>1</w:t>
      </w:r>
      <w:r>
        <w:rPr>
          <w:rFonts w:ascii="標楷體" w:eastAsia="標楷體" w:hAnsi="標楷體" w:cs="標楷體"/>
          <w:color w:val="495057"/>
          <w:sz w:val="26"/>
          <w:szCs w:val="26"/>
        </w:rPr>
        <w:t>月</w:t>
      </w:r>
      <w:r>
        <w:rPr>
          <w:rFonts w:ascii="標楷體" w:eastAsia="標楷體" w:hAnsi="標楷體" w:cs="標楷體"/>
          <w:color w:val="495057"/>
          <w:sz w:val="26"/>
          <w:szCs w:val="26"/>
        </w:rPr>
        <w:t>24</w:t>
      </w:r>
      <w:r>
        <w:rPr>
          <w:rFonts w:ascii="標楷體" w:eastAsia="標楷體" w:hAnsi="標楷體" w:cs="標楷體"/>
          <w:color w:val="495057"/>
          <w:sz w:val="26"/>
          <w:szCs w:val="26"/>
        </w:rPr>
        <w:t>、</w:t>
      </w:r>
      <w:r>
        <w:rPr>
          <w:rFonts w:ascii="標楷體" w:eastAsia="標楷體" w:hAnsi="標楷體" w:cs="標楷體"/>
          <w:color w:val="495057"/>
          <w:sz w:val="26"/>
          <w:szCs w:val="26"/>
        </w:rPr>
        <w:t>25</w:t>
      </w:r>
      <w:r>
        <w:rPr>
          <w:rFonts w:ascii="標楷體" w:eastAsia="標楷體" w:hAnsi="標楷體" w:cs="標楷體"/>
          <w:color w:val="495057"/>
          <w:sz w:val="26"/>
          <w:szCs w:val="26"/>
        </w:rPr>
        <w:t>日，研習代碼：</w:t>
      </w:r>
      <w:r>
        <w:rPr>
          <w:rFonts w:ascii="標楷體" w:eastAsia="標楷體" w:hAnsi="標楷體" w:cs="標楷體"/>
          <w:color w:val="495057"/>
          <w:sz w:val="26"/>
          <w:szCs w:val="26"/>
        </w:rPr>
        <w:t>3334270</w:t>
      </w:r>
      <w:r>
        <w:rPr>
          <w:rFonts w:ascii="標楷體" w:eastAsia="標楷體" w:hAnsi="標楷體" w:cs="標楷體"/>
          <w:color w:val="495057"/>
          <w:sz w:val="26"/>
          <w:szCs w:val="26"/>
        </w:rPr>
        <w:t>。</w:t>
      </w:r>
    </w:p>
    <w:p w14:paraId="00000017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color w:val="495057"/>
          <w:sz w:val="26"/>
          <w:szCs w:val="26"/>
        </w:rPr>
      </w:pPr>
      <w:r>
        <w:rPr>
          <w:rFonts w:ascii="標楷體" w:eastAsia="標楷體" w:hAnsi="標楷體" w:cs="標楷體"/>
          <w:color w:val="495057"/>
          <w:sz w:val="26"/>
          <w:szCs w:val="26"/>
        </w:rPr>
        <w:t xml:space="preserve">             </w:t>
      </w:r>
      <w:r>
        <w:rPr>
          <w:rFonts w:ascii="標楷體" w:eastAsia="標楷體" w:hAnsi="標楷體" w:cs="標楷體"/>
          <w:color w:val="495057"/>
          <w:sz w:val="26"/>
          <w:szCs w:val="26"/>
        </w:rPr>
        <w:t>２、第二梯次：</w:t>
      </w:r>
      <w:r>
        <w:rPr>
          <w:rFonts w:ascii="標楷體" w:eastAsia="標楷體" w:hAnsi="標楷體" w:cs="標楷體"/>
          <w:color w:val="495057"/>
          <w:sz w:val="26"/>
          <w:szCs w:val="26"/>
        </w:rPr>
        <w:t>110</w:t>
      </w:r>
      <w:r>
        <w:rPr>
          <w:rFonts w:ascii="標楷體" w:eastAsia="標楷體" w:hAnsi="標楷體" w:cs="標楷體"/>
          <w:color w:val="495057"/>
          <w:sz w:val="26"/>
          <w:szCs w:val="26"/>
        </w:rPr>
        <w:t>年</w:t>
      </w:r>
      <w:r>
        <w:rPr>
          <w:rFonts w:ascii="標楷體" w:eastAsia="標楷體" w:hAnsi="標楷體" w:cs="標楷體"/>
          <w:color w:val="495057"/>
          <w:sz w:val="26"/>
          <w:szCs w:val="26"/>
        </w:rPr>
        <w:t>1</w:t>
      </w:r>
      <w:r>
        <w:rPr>
          <w:rFonts w:ascii="標楷體" w:eastAsia="標楷體" w:hAnsi="標楷體" w:cs="標楷體"/>
          <w:color w:val="495057"/>
          <w:sz w:val="26"/>
          <w:szCs w:val="26"/>
        </w:rPr>
        <w:t>月</w:t>
      </w:r>
      <w:r>
        <w:rPr>
          <w:rFonts w:ascii="標楷體" w:eastAsia="標楷體" w:hAnsi="標楷體" w:cs="標楷體"/>
          <w:color w:val="495057"/>
          <w:sz w:val="26"/>
          <w:szCs w:val="26"/>
        </w:rPr>
        <w:t>26</w:t>
      </w:r>
      <w:r>
        <w:rPr>
          <w:rFonts w:ascii="標楷體" w:eastAsia="標楷體" w:hAnsi="標楷體" w:cs="標楷體"/>
          <w:color w:val="495057"/>
          <w:sz w:val="26"/>
          <w:szCs w:val="26"/>
        </w:rPr>
        <w:t>、</w:t>
      </w:r>
      <w:r>
        <w:rPr>
          <w:rFonts w:ascii="標楷體" w:eastAsia="標楷體" w:hAnsi="標楷體" w:cs="標楷體"/>
          <w:color w:val="495057"/>
          <w:sz w:val="26"/>
          <w:szCs w:val="26"/>
        </w:rPr>
        <w:t>27</w:t>
      </w:r>
      <w:r>
        <w:rPr>
          <w:rFonts w:ascii="標楷體" w:eastAsia="標楷體" w:hAnsi="標楷體" w:cs="標楷體"/>
          <w:color w:val="495057"/>
          <w:sz w:val="26"/>
          <w:szCs w:val="26"/>
        </w:rPr>
        <w:t>日，研習代碼：</w:t>
      </w:r>
      <w:r>
        <w:rPr>
          <w:rFonts w:ascii="標楷體" w:eastAsia="標楷體" w:hAnsi="標楷體" w:cs="標楷體"/>
          <w:color w:val="495057"/>
          <w:sz w:val="26"/>
          <w:szCs w:val="26"/>
        </w:rPr>
        <w:t>3334272</w:t>
      </w:r>
      <w:r>
        <w:rPr>
          <w:rFonts w:ascii="標楷體" w:eastAsia="標楷體" w:hAnsi="標楷體" w:cs="標楷體"/>
          <w:color w:val="495057"/>
          <w:sz w:val="26"/>
          <w:szCs w:val="26"/>
        </w:rPr>
        <w:t>。</w:t>
      </w:r>
    </w:p>
    <w:p w14:paraId="00000018" w14:textId="77777777" w:rsidR="00CE44ED" w:rsidRDefault="00A77C5B">
      <w:pPr>
        <w:spacing w:after="160" w:line="167" w:lineRule="auto"/>
      </w:pPr>
      <w:r>
        <w:rPr>
          <w:rFonts w:ascii="標楷體" w:eastAsia="標楷體" w:hAnsi="標楷體" w:cs="標楷體"/>
          <w:b/>
          <w:sz w:val="26"/>
          <w:szCs w:val="26"/>
        </w:rPr>
        <w:t xml:space="preserve">   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勞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請三四年級全體任教教師踴躍報名參加，詳情煩請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查閱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校網最新消息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3489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14:paraId="00000019" w14:textId="77777777" w:rsidR="00CE44ED" w:rsidRDefault="00A77C5B">
      <w:pPr>
        <w:spacing w:after="160" w:line="167" w:lineRule="auto"/>
      </w:pPr>
      <w:r>
        <w:rPr>
          <w:rFonts w:ascii="標楷體" w:eastAsia="標楷體" w:hAnsi="標楷體" w:cs="標楷體"/>
          <w:b/>
          <w:sz w:val="26"/>
          <w:szCs w:val="26"/>
        </w:rPr>
        <w:t>(2)</w:t>
      </w:r>
      <w:r>
        <w:rPr>
          <w:rFonts w:ascii="標楷體" w:eastAsia="標楷體" w:hAnsi="標楷體" w:cs="標楷體"/>
          <w:sz w:val="26"/>
          <w:szCs w:val="26"/>
        </w:rPr>
        <w:t>轉知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教育處有關本土教學支援工作人員認證之相關研習</w:t>
      </w:r>
      <w:r>
        <w:rPr>
          <w:rFonts w:ascii="標楷體" w:eastAsia="標楷體" w:hAnsi="標楷體" w:cs="標楷體"/>
          <w:sz w:val="26"/>
          <w:szCs w:val="26"/>
        </w:rPr>
        <w:t>如下</w:t>
      </w:r>
      <w:r>
        <w:rPr>
          <w:rFonts w:ascii="標楷體" w:eastAsia="標楷體" w:hAnsi="標楷體" w:cs="標楷體"/>
          <w:sz w:val="26"/>
          <w:szCs w:val="26"/>
        </w:rPr>
        <w:t>:</w:t>
      </w:r>
    </w:p>
    <w:p w14:paraId="0000001A" w14:textId="77777777" w:rsidR="00CE44ED" w:rsidRDefault="00A77C5B">
      <w:pPr>
        <w:spacing w:after="160" w:line="167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☝</w:t>
      </w:r>
      <w:r>
        <w:rPr>
          <w:rFonts w:ascii="標楷體" w:eastAsia="標楷體" w:hAnsi="標楷體" w:cs="標楷體"/>
          <w:sz w:val="26"/>
          <w:szCs w:val="26"/>
        </w:rPr>
        <w:t>有取得閩南語、客語認證中高級的現職教師、代理代課教師可參加寒假教學專</w:t>
      </w:r>
    </w:p>
    <w:p w14:paraId="0000001B" w14:textId="77777777" w:rsidR="00CE44ED" w:rsidRDefault="00A77C5B">
      <w:pPr>
        <w:spacing w:after="160" w:line="167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6"/>
          <w:szCs w:val="26"/>
        </w:rPr>
        <w:t>業培訓</w:t>
      </w:r>
      <w:r>
        <w:rPr>
          <w:rFonts w:ascii="標楷體" w:eastAsia="標楷體" w:hAnsi="標楷體" w:cs="標楷體"/>
          <w:sz w:val="26"/>
          <w:szCs w:val="26"/>
        </w:rPr>
        <w:t>36</w:t>
      </w:r>
      <w:r>
        <w:rPr>
          <w:rFonts w:ascii="標楷體" w:eastAsia="標楷體" w:hAnsi="標楷體" w:cs="標楷體"/>
          <w:sz w:val="26"/>
          <w:szCs w:val="26"/>
        </w:rPr>
        <w:t>小時研習。</w:t>
      </w:r>
      <w:r>
        <w:rPr>
          <w:rFonts w:ascii="標楷體" w:eastAsia="標楷體" w:hAnsi="標楷體" w:cs="標楷體"/>
          <w:sz w:val="26"/>
          <w:szCs w:val="26"/>
        </w:rPr>
        <w:t>✌</w:t>
      </w:r>
      <w:r>
        <w:rPr>
          <w:rFonts w:ascii="標楷體" w:eastAsia="標楷體" w:hAnsi="標楷體" w:cs="標楷體"/>
          <w:sz w:val="26"/>
          <w:szCs w:val="26"/>
        </w:rPr>
        <w:t>現職教師及退休教師，可參加</w:t>
      </w:r>
      <w:r>
        <w:rPr>
          <w:rFonts w:ascii="標楷體" w:eastAsia="標楷體" w:hAnsi="標楷體" w:cs="標楷體"/>
          <w:sz w:val="26"/>
          <w:szCs w:val="26"/>
        </w:rPr>
        <w:t>24</w:t>
      </w:r>
      <w:r>
        <w:rPr>
          <w:rFonts w:ascii="標楷體" w:eastAsia="標楷體" w:hAnsi="標楷體" w:cs="標楷體"/>
          <w:sz w:val="26"/>
          <w:szCs w:val="26"/>
        </w:rPr>
        <w:t>小時研習。</w:t>
      </w:r>
      <w:r>
        <w:rPr>
          <w:rFonts w:ascii="標楷體" w:eastAsia="標楷體" w:hAnsi="標楷體" w:cs="標楷體"/>
          <w:sz w:val="26"/>
          <w:szCs w:val="26"/>
        </w:rPr>
        <w:t>👌</w:t>
      </w:r>
      <w:r>
        <w:rPr>
          <w:rFonts w:ascii="標楷體" w:eastAsia="標楷體" w:hAnsi="標楷體" w:cs="標楷體"/>
          <w:sz w:val="26"/>
          <w:szCs w:val="26"/>
        </w:rPr>
        <w:t>代理代課教</w:t>
      </w:r>
    </w:p>
    <w:p w14:paraId="0000001C" w14:textId="77777777" w:rsidR="00CE44ED" w:rsidRDefault="00A77C5B">
      <w:pPr>
        <w:spacing w:after="160" w:line="167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6"/>
          <w:szCs w:val="26"/>
        </w:rPr>
        <w:t>師及社會人士，請參加</w:t>
      </w:r>
      <w:r>
        <w:rPr>
          <w:rFonts w:ascii="標楷體" w:eastAsia="標楷體" w:hAnsi="標楷體" w:cs="標楷體"/>
          <w:sz w:val="26"/>
          <w:szCs w:val="26"/>
        </w:rPr>
        <w:t>36</w:t>
      </w:r>
      <w:r>
        <w:rPr>
          <w:rFonts w:ascii="標楷體" w:eastAsia="標楷體" w:hAnsi="標楷體" w:cs="標楷體"/>
          <w:sz w:val="26"/>
          <w:szCs w:val="26"/>
        </w:rPr>
        <w:t>小時研習。</w:t>
      </w:r>
    </w:p>
    <w:p w14:paraId="0000001D" w14:textId="77777777" w:rsidR="00CE44ED" w:rsidRDefault="00A77C5B">
      <w:pPr>
        <w:spacing w:after="160" w:line="167" w:lineRule="auto"/>
        <w:rPr>
          <w:rFonts w:ascii="標楷體" w:eastAsia="標楷體" w:hAnsi="標楷體" w:cs="標楷體"/>
          <w:b/>
          <w:color w:val="0000FF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6"/>
          <w:szCs w:val="26"/>
        </w:rPr>
        <w:t>上述各項研習之日期及詳細規定，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勞</w:t>
      </w:r>
      <w:proofErr w:type="gramEnd"/>
      <w:r>
        <w:rPr>
          <w:rFonts w:ascii="標楷體" w:eastAsia="標楷體" w:hAnsi="標楷體" w:cs="標楷體"/>
          <w:sz w:val="26"/>
          <w:szCs w:val="26"/>
        </w:rPr>
        <w:t>請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查閱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校網最新消息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3465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或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1/3(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全校教師</w:t>
      </w:r>
    </w:p>
    <w:p w14:paraId="0000001E" w14:textId="77777777" w:rsidR="00CE44ED" w:rsidRDefault="00A77C5B">
      <w:pPr>
        <w:spacing w:after="160" w:line="167" w:lineRule="auto"/>
      </w:pPr>
      <w:r>
        <w:rPr>
          <w:rFonts w:ascii="標楷體" w:eastAsia="標楷體" w:hAnsi="標楷體" w:cs="標楷體"/>
          <w:b/>
          <w:color w:val="0000FF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群組記事本內容</w:t>
      </w:r>
      <w:r>
        <w:rPr>
          <w:rFonts w:ascii="標楷體" w:eastAsia="標楷體" w:hAnsi="標楷體" w:cs="標楷體"/>
          <w:sz w:val="26"/>
          <w:szCs w:val="26"/>
        </w:rPr>
        <w:t>。鼓勵有興趣的老師踴躍報名參加。</w:t>
      </w:r>
    </w:p>
    <w:p w14:paraId="0000001F" w14:textId="77777777" w:rsidR="00CE44ED" w:rsidRDefault="00A77C5B">
      <w:pPr>
        <w:spacing w:after="160" w:line="167" w:lineRule="auto"/>
      </w:pPr>
      <w:r>
        <w:rPr>
          <w:rFonts w:ascii="標楷體" w:eastAsia="標楷體" w:hAnsi="標楷體" w:cs="標楷體"/>
          <w:b/>
          <w:sz w:val="26"/>
          <w:szCs w:val="26"/>
        </w:rPr>
        <w:t>(3)</w:t>
      </w:r>
      <w:r>
        <w:rPr>
          <w:rFonts w:ascii="標楷體" w:eastAsia="標楷體" w:hAnsi="標楷體" w:cs="標楷體"/>
          <w:sz w:val="26"/>
          <w:szCs w:val="26"/>
        </w:rPr>
        <w:t>轉知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111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年度教師參與英語檢定測驗，申請補助報名費事宜</w:t>
      </w:r>
      <w:r>
        <w:rPr>
          <w:rFonts w:ascii="標楷體" w:eastAsia="標楷體" w:hAnsi="標楷體" w:cs="標楷體"/>
          <w:sz w:val="26"/>
          <w:szCs w:val="26"/>
        </w:rPr>
        <w:t>如下</w:t>
      </w:r>
      <w:r>
        <w:rPr>
          <w:rFonts w:ascii="標楷體" w:eastAsia="標楷體" w:hAnsi="標楷體" w:cs="標楷體"/>
          <w:sz w:val="26"/>
          <w:szCs w:val="26"/>
        </w:rPr>
        <w:t>:</w:t>
      </w:r>
    </w:p>
    <w:p w14:paraId="00000020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6"/>
          <w:szCs w:val="26"/>
        </w:rPr>
        <w:t>補助對象為本市所屬學校現職編制內之合格教師。相關申請細節及規定，煩請查</w:t>
      </w:r>
    </w:p>
    <w:p w14:paraId="00000021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閱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校網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最新消息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3464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或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1/7(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五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全校教師群組記事本內容或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逕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洽教學組</w:t>
      </w:r>
      <w:r>
        <w:rPr>
          <w:rFonts w:ascii="標楷體" w:eastAsia="標楷體" w:hAnsi="標楷體" w:cs="標楷體"/>
          <w:sz w:val="26"/>
          <w:szCs w:val="26"/>
        </w:rPr>
        <w:t>。鼓勵老師</w:t>
      </w:r>
    </w:p>
    <w:p w14:paraId="00000022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6"/>
          <w:szCs w:val="26"/>
        </w:rPr>
        <w:t>們踴躍參加英語檢定測驗並檢附相關資料提出申請。</w:t>
      </w:r>
    </w:p>
    <w:p w14:paraId="00000023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b/>
          <w:color w:val="0000FF"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(4)</w:t>
      </w:r>
      <w:r>
        <w:rPr>
          <w:rFonts w:ascii="標楷體" w:eastAsia="標楷體" w:hAnsi="標楷體" w:cs="標楷體"/>
          <w:sz w:val="26"/>
          <w:szCs w:val="26"/>
        </w:rPr>
        <w:t>☝</w:t>
      </w:r>
      <w:r>
        <w:rPr>
          <w:rFonts w:ascii="標楷體" w:eastAsia="標楷體" w:hAnsi="標楷體" w:cs="標楷體"/>
          <w:sz w:val="26"/>
          <w:szCs w:val="26"/>
        </w:rPr>
        <w:t>1/19(</w:t>
      </w:r>
      <w:r>
        <w:rPr>
          <w:rFonts w:ascii="標楷體" w:eastAsia="標楷體" w:hAnsi="標楷體" w:cs="標楷體"/>
          <w:sz w:val="26"/>
          <w:szCs w:val="26"/>
        </w:rPr>
        <w:t>三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兒童朝會頒發</w:t>
      </w:r>
      <w:r>
        <w:rPr>
          <w:rFonts w:ascii="標楷體" w:eastAsia="標楷體" w:hAnsi="標楷體" w:cs="標楷體"/>
          <w:sz w:val="26"/>
          <w:szCs w:val="26"/>
        </w:rPr>
        <w:t>110</w:t>
      </w:r>
      <w:r>
        <w:rPr>
          <w:rFonts w:ascii="標楷體" w:eastAsia="標楷體" w:hAnsi="標楷體" w:cs="標楷體"/>
          <w:sz w:val="26"/>
          <w:szCs w:val="26"/>
        </w:rPr>
        <w:t>學年度校內國語文競賽得獎學生。得獎名單已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公告於</w:t>
      </w:r>
    </w:p>
    <w:p w14:paraId="00000024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b/>
          <w:color w:val="0000FF"/>
          <w:sz w:val="26"/>
          <w:szCs w:val="26"/>
        </w:rPr>
        <w:t xml:space="preserve">   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校網榮譽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榜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3507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及教務處外公告欄</w:t>
      </w:r>
      <w:r>
        <w:rPr>
          <w:rFonts w:ascii="標楷體" w:eastAsia="標楷體" w:hAnsi="標楷體" w:cs="標楷體"/>
          <w:sz w:val="26"/>
          <w:szCs w:val="26"/>
        </w:rPr>
        <w:t>。</w:t>
      </w:r>
      <w:r>
        <w:rPr>
          <w:rFonts w:ascii="標楷體" w:eastAsia="標楷體" w:hAnsi="標楷體" w:cs="標楷體"/>
          <w:sz w:val="26"/>
          <w:szCs w:val="26"/>
        </w:rPr>
        <w:t>✌</w:t>
      </w:r>
      <w:r>
        <w:rPr>
          <w:rFonts w:ascii="標楷體" w:eastAsia="標楷體" w:hAnsi="標楷體" w:cs="標楷體"/>
          <w:sz w:val="26"/>
          <w:szCs w:val="26"/>
        </w:rPr>
        <w:t>1/20(</w:t>
      </w:r>
      <w:r>
        <w:rPr>
          <w:rFonts w:ascii="標楷體" w:eastAsia="標楷體" w:hAnsi="標楷體" w:cs="標楷體"/>
          <w:sz w:val="26"/>
          <w:szCs w:val="26"/>
        </w:rPr>
        <w:t>四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休業式頒發本學期各班學業優良</w:t>
      </w:r>
    </w:p>
    <w:p w14:paraId="00000025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lastRenderedPageBreak/>
        <w:t xml:space="preserve">   </w:t>
      </w:r>
      <w:r>
        <w:rPr>
          <w:rFonts w:ascii="標楷體" w:eastAsia="標楷體" w:hAnsi="標楷體" w:cs="標楷體"/>
          <w:sz w:val="26"/>
          <w:szCs w:val="26"/>
        </w:rPr>
        <w:t>獎，學業進步獎及書香獎。</w:t>
      </w:r>
    </w:p>
    <w:p w14:paraId="00000026" w14:textId="77777777" w:rsidR="00CE44ED" w:rsidRDefault="00A77C5B">
      <w:pPr>
        <w:shd w:val="clear" w:color="auto" w:fill="FFFFFF"/>
        <w:spacing w:after="160" w:line="167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(5)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勞</w:t>
      </w:r>
      <w:proofErr w:type="gramEnd"/>
      <w:r>
        <w:rPr>
          <w:rFonts w:ascii="標楷體" w:eastAsia="標楷體" w:hAnsi="標楷體" w:cs="標楷體"/>
          <w:sz w:val="26"/>
          <w:szCs w:val="26"/>
        </w:rPr>
        <w:t>請各班記得於</w:t>
      </w:r>
      <w:r>
        <w:rPr>
          <w:rFonts w:ascii="標楷體" w:eastAsia="標楷體" w:hAnsi="標楷體" w:cs="標楷體"/>
          <w:sz w:val="26"/>
          <w:szCs w:val="26"/>
        </w:rPr>
        <w:t>1/20(</w:t>
      </w:r>
      <w:r>
        <w:rPr>
          <w:rFonts w:ascii="標楷體" w:eastAsia="標楷體" w:hAnsi="標楷體" w:cs="標楷體"/>
          <w:sz w:val="26"/>
          <w:szCs w:val="26"/>
        </w:rPr>
        <w:t>四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休業式當天繳回第</w:t>
      </w:r>
      <w:r>
        <w:rPr>
          <w:rFonts w:ascii="標楷體" w:eastAsia="標楷體" w:hAnsi="標楷體" w:cs="標楷體"/>
          <w:sz w:val="26"/>
          <w:szCs w:val="26"/>
        </w:rPr>
        <w:t>21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週</w:t>
      </w:r>
      <w:proofErr w:type="gramEnd"/>
      <w:r>
        <w:rPr>
          <w:rFonts w:ascii="標楷體" w:eastAsia="標楷體" w:hAnsi="標楷體" w:cs="標楷體"/>
          <w:sz w:val="26"/>
          <w:szCs w:val="26"/>
        </w:rPr>
        <w:t>班級點名表。</w:t>
      </w:r>
    </w:p>
    <w:p w14:paraId="00000027" w14:textId="77777777" w:rsidR="00CE44ED" w:rsidRDefault="00A77C5B">
      <w:pPr>
        <w:spacing w:after="240" w:line="240" w:lineRule="auto"/>
        <w:rPr>
          <w:rFonts w:ascii="標楷體" w:eastAsia="標楷體" w:hAnsi="標楷體" w:cs="標楷體"/>
          <w:b/>
          <w:sz w:val="26"/>
          <w:szCs w:val="26"/>
        </w:rPr>
      </w:pPr>
      <w:bookmarkStart w:id="0" w:name="_1fob9te" w:colFirst="0" w:colLast="0"/>
      <w:bookmarkEnd w:id="0"/>
      <w:r>
        <w:rPr>
          <w:rFonts w:ascii="標楷體" w:eastAsia="標楷體" w:hAnsi="標楷體" w:cs="標楷體"/>
          <w:b/>
          <w:sz w:val="26"/>
          <w:szCs w:val="26"/>
        </w:rPr>
        <w:t>教學組誠心感謝老師們這學期的協助與配合</w:t>
      </w:r>
      <w:r>
        <w:rPr>
          <w:rFonts w:ascii="標楷體" w:eastAsia="標楷體" w:hAnsi="標楷體" w:cs="標楷體"/>
          <w:b/>
          <w:sz w:val="26"/>
          <w:szCs w:val="26"/>
        </w:rPr>
        <w:t>!!!</w:t>
      </w:r>
    </w:p>
    <w:p w14:paraId="00000028" w14:textId="77777777" w:rsidR="00CE44ED" w:rsidRDefault="00CE44ED">
      <w:pPr>
        <w:spacing w:before="240" w:after="240" w:line="240" w:lineRule="auto"/>
        <w:rPr>
          <w:rFonts w:ascii="PMingLiu" w:eastAsia="PMingLiu" w:hAnsi="PMingLiu" w:cs="PMingLiu"/>
          <w:sz w:val="24"/>
          <w:szCs w:val="24"/>
        </w:rPr>
      </w:pPr>
    </w:p>
    <w:p w14:paraId="00000029" w14:textId="77777777" w:rsidR="00CE44ED" w:rsidRDefault="00CE44ED">
      <w:pPr>
        <w:spacing w:before="240" w:after="240" w:line="240" w:lineRule="auto"/>
        <w:rPr>
          <w:rFonts w:ascii="PMingLiu" w:eastAsia="PMingLiu" w:hAnsi="PMingLiu" w:cs="PMingLiu"/>
          <w:b/>
          <w:sz w:val="24"/>
          <w:szCs w:val="24"/>
        </w:rPr>
      </w:pPr>
    </w:p>
    <w:p w14:paraId="0000002A" w14:textId="50AAED18" w:rsidR="00CE44ED" w:rsidRDefault="00A77C5B">
      <w:pPr>
        <w:spacing w:after="240" w:line="240" w:lineRule="auto"/>
        <w:rPr>
          <w:rFonts w:asciiTheme="minorEastAsia" w:hAnsiTheme="minorEastAsia" w:cs="PMingLiu"/>
          <w:sz w:val="24"/>
          <w:szCs w:val="24"/>
        </w:rPr>
      </w:pPr>
      <w:r>
        <w:rPr>
          <w:rFonts w:asciiTheme="minorEastAsia" w:hAnsiTheme="minorEastAsia" w:cs="PMingLiu" w:hint="eastAsia"/>
          <w:sz w:val="24"/>
          <w:szCs w:val="24"/>
        </w:rPr>
        <w:t>資訊組：</w:t>
      </w:r>
    </w:p>
    <w:p w14:paraId="48569CF1" w14:textId="4D70619E" w:rsidR="00A77C5B" w:rsidRPr="00A77C5B" w:rsidRDefault="00A77C5B" w:rsidP="00A77C5B">
      <w:pPr>
        <w:pStyle w:val="a5"/>
        <w:numPr>
          <w:ilvl w:val="0"/>
          <w:numId w:val="1"/>
        </w:numPr>
        <w:spacing w:after="240" w:line="240" w:lineRule="auto"/>
        <w:ind w:leftChars="0"/>
        <w:rPr>
          <w:rFonts w:asciiTheme="minorEastAsia" w:hAnsiTheme="minorEastAsia" w:cs="PMingLiu"/>
          <w:sz w:val="24"/>
          <w:szCs w:val="24"/>
        </w:rPr>
      </w:pPr>
      <w:r w:rsidRPr="00A77C5B">
        <w:rPr>
          <w:rFonts w:asciiTheme="minorEastAsia" w:hAnsiTheme="minorEastAsia" w:cs="PMingLiu" w:hint="eastAsia"/>
          <w:sz w:val="24"/>
          <w:szCs w:val="24"/>
        </w:rPr>
        <w:t>各班級電腦主機寒假期間可利用「休眠模式」、桌上型螢幕不關電源等方式，以避免機器因潮濕導致開學後無法使用。</w:t>
      </w:r>
    </w:p>
    <w:p w14:paraId="7E6604F4" w14:textId="77777777" w:rsidR="00A77C5B" w:rsidRPr="00A77C5B" w:rsidRDefault="00A77C5B" w:rsidP="00A77C5B">
      <w:pPr>
        <w:pStyle w:val="a5"/>
        <w:numPr>
          <w:ilvl w:val="0"/>
          <w:numId w:val="1"/>
        </w:numPr>
        <w:spacing w:after="240" w:line="240" w:lineRule="auto"/>
        <w:ind w:leftChars="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hAnsi="PMingLiu" w:cs="PMingLiu" w:hint="eastAsia"/>
          <w:sz w:val="24"/>
          <w:szCs w:val="24"/>
        </w:rPr>
        <w:t>寒假</w:t>
      </w:r>
      <w:proofErr w:type="gramStart"/>
      <w:r>
        <w:rPr>
          <w:rFonts w:ascii="PMingLiu" w:hAnsi="PMingLiu" w:cs="PMingLiu" w:hint="eastAsia"/>
          <w:sz w:val="24"/>
          <w:szCs w:val="24"/>
        </w:rPr>
        <w:t>期間，</w:t>
      </w:r>
      <w:proofErr w:type="gramEnd"/>
      <w:r>
        <w:rPr>
          <w:rFonts w:ascii="PMingLiu" w:hAnsi="PMingLiu" w:cs="PMingLiu" w:hint="eastAsia"/>
          <w:sz w:val="24"/>
          <w:szCs w:val="24"/>
        </w:rPr>
        <w:t>資訊組將智慧教室</w:t>
      </w:r>
      <w:r>
        <w:rPr>
          <w:rFonts w:ascii="PMingLiu" w:hAnsi="PMingLiu" w:cs="PMingLiu" w:hint="eastAsia"/>
          <w:sz w:val="24"/>
          <w:szCs w:val="24"/>
        </w:rPr>
        <w:t>3.0</w:t>
      </w:r>
      <w:r>
        <w:rPr>
          <w:rFonts w:ascii="PMingLiu" w:hAnsi="PMingLiu" w:cs="PMingLiu" w:hint="eastAsia"/>
          <w:sz w:val="24"/>
          <w:szCs w:val="24"/>
        </w:rPr>
        <w:t>的教室進行網路線拉設以及無線基地台的設置，並且依照通知單收取電腦主機。特此告知相關班級導師。（</w:t>
      </w:r>
      <w:r>
        <w:rPr>
          <w:rFonts w:ascii="PMingLiu" w:hAnsi="PMingLiu" w:cs="PMingLiu" w:hint="eastAsia"/>
          <w:sz w:val="24"/>
          <w:szCs w:val="24"/>
        </w:rPr>
        <w:t>301</w:t>
      </w:r>
      <w:r>
        <w:rPr>
          <w:rFonts w:ascii="PMingLiu" w:hAnsi="PMingLiu" w:cs="PMingLiu" w:hint="eastAsia"/>
          <w:sz w:val="24"/>
          <w:szCs w:val="24"/>
        </w:rPr>
        <w:t>、</w:t>
      </w:r>
      <w:r>
        <w:rPr>
          <w:rFonts w:ascii="PMingLiu" w:hAnsi="PMingLiu" w:cs="PMingLiu" w:hint="eastAsia"/>
          <w:sz w:val="24"/>
          <w:szCs w:val="24"/>
        </w:rPr>
        <w:t>302</w:t>
      </w:r>
      <w:r>
        <w:rPr>
          <w:rFonts w:ascii="PMingLiu" w:hAnsi="PMingLiu" w:cs="PMingLiu" w:hint="eastAsia"/>
          <w:sz w:val="24"/>
          <w:szCs w:val="24"/>
        </w:rPr>
        <w:t>、</w:t>
      </w:r>
      <w:r>
        <w:rPr>
          <w:rFonts w:ascii="PMingLiu" w:hAnsi="PMingLiu" w:cs="PMingLiu" w:hint="eastAsia"/>
          <w:sz w:val="24"/>
          <w:szCs w:val="24"/>
        </w:rPr>
        <w:t>303</w:t>
      </w:r>
      <w:r>
        <w:rPr>
          <w:rFonts w:ascii="PMingLiu" w:hAnsi="PMingLiu" w:cs="PMingLiu" w:hint="eastAsia"/>
          <w:sz w:val="24"/>
          <w:szCs w:val="24"/>
        </w:rPr>
        <w:t>、</w:t>
      </w:r>
      <w:r>
        <w:rPr>
          <w:rFonts w:ascii="PMingLiu" w:hAnsi="PMingLiu" w:cs="PMingLiu" w:hint="eastAsia"/>
          <w:sz w:val="24"/>
          <w:szCs w:val="24"/>
        </w:rPr>
        <w:t>403</w:t>
      </w:r>
      <w:r>
        <w:rPr>
          <w:rFonts w:ascii="PMingLiu" w:hAnsi="PMingLiu" w:cs="PMingLiu" w:hint="eastAsia"/>
          <w:sz w:val="24"/>
          <w:szCs w:val="24"/>
        </w:rPr>
        <w:t>、</w:t>
      </w:r>
      <w:r>
        <w:rPr>
          <w:rFonts w:ascii="PMingLiu" w:hAnsi="PMingLiu" w:cs="PMingLiu" w:hint="eastAsia"/>
          <w:sz w:val="24"/>
          <w:szCs w:val="24"/>
        </w:rPr>
        <w:t>501</w:t>
      </w:r>
      <w:r>
        <w:rPr>
          <w:rFonts w:ascii="PMingLiu" w:hAnsi="PMingLiu" w:cs="PMingLiu" w:hint="eastAsia"/>
          <w:sz w:val="24"/>
          <w:szCs w:val="24"/>
        </w:rPr>
        <w:t>、</w:t>
      </w:r>
      <w:r>
        <w:rPr>
          <w:rFonts w:ascii="PMingLiu" w:hAnsi="PMingLiu" w:cs="PMingLiu" w:hint="eastAsia"/>
          <w:sz w:val="24"/>
          <w:szCs w:val="24"/>
        </w:rPr>
        <w:t>502</w:t>
      </w:r>
      <w:r>
        <w:rPr>
          <w:rFonts w:ascii="PMingLiu" w:hAnsi="PMingLiu" w:cs="PMingLiu" w:hint="eastAsia"/>
          <w:sz w:val="24"/>
          <w:szCs w:val="24"/>
        </w:rPr>
        <w:t>）</w:t>
      </w:r>
    </w:p>
    <w:p w14:paraId="7E8EF595" w14:textId="29C234B5" w:rsidR="00A77C5B" w:rsidRPr="00A77C5B" w:rsidRDefault="00A77C5B" w:rsidP="00A77C5B">
      <w:pPr>
        <w:pStyle w:val="a5"/>
        <w:spacing w:after="240" w:line="240" w:lineRule="auto"/>
        <w:ind w:leftChars="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hAnsi="PMingLiu" w:cs="PMingLiu" w:hint="eastAsia"/>
          <w:sz w:val="24"/>
          <w:szCs w:val="24"/>
        </w:rPr>
        <w:t>筆記型電腦若於寒假期間不使用，請充電完成後寄放於電腦教室。</w:t>
      </w:r>
    </w:p>
    <w:p w14:paraId="1DDBF657" w14:textId="36C223AE" w:rsidR="00A77C5B" w:rsidRPr="00A77C5B" w:rsidRDefault="00A77C5B" w:rsidP="00A77C5B">
      <w:pPr>
        <w:pStyle w:val="a5"/>
        <w:numPr>
          <w:ilvl w:val="0"/>
          <w:numId w:val="1"/>
        </w:numPr>
        <w:spacing w:after="240" w:line="240" w:lineRule="auto"/>
        <w:ind w:leftChars="0"/>
        <w:rPr>
          <w:rFonts w:ascii="PMingLiu" w:eastAsia="PMingLiu" w:hAnsi="PMingLiu" w:cs="PMingLiu" w:hint="eastAsia"/>
          <w:sz w:val="24"/>
          <w:szCs w:val="24"/>
        </w:rPr>
      </w:pPr>
      <w:r>
        <w:rPr>
          <w:rFonts w:ascii="PMingLiu" w:hAnsi="PMingLiu" w:cs="PMingLiu" w:hint="eastAsia"/>
          <w:sz w:val="24"/>
          <w:szCs w:val="24"/>
        </w:rPr>
        <w:t>參加「科技輔助自主學習」之班級，學生平板請於</w:t>
      </w:r>
      <w:proofErr w:type="gramStart"/>
      <w:r>
        <w:rPr>
          <w:rFonts w:ascii="PMingLiu" w:hAnsi="PMingLiu" w:cs="PMingLiu" w:hint="eastAsia"/>
          <w:sz w:val="24"/>
          <w:szCs w:val="24"/>
        </w:rPr>
        <w:t>休業式前交還</w:t>
      </w:r>
      <w:proofErr w:type="gramEnd"/>
      <w:r>
        <w:rPr>
          <w:rFonts w:ascii="PMingLiu" w:hAnsi="PMingLiu" w:cs="PMingLiu" w:hint="eastAsia"/>
          <w:sz w:val="24"/>
          <w:szCs w:val="24"/>
        </w:rPr>
        <w:t>平板電腦。導師之平板可留用</w:t>
      </w:r>
      <w:proofErr w:type="gramStart"/>
      <w:r>
        <w:rPr>
          <w:rFonts w:ascii="PMingLiu" w:hAnsi="PMingLiu" w:cs="PMingLiu" w:hint="eastAsia"/>
          <w:sz w:val="24"/>
          <w:szCs w:val="24"/>
        </w:rPr>
        <w:t>以便備課</w:t>
      </w:r>
      <w:proofErr w:type="gramEnd"/>
      <w:r>
        <w:rPr>
          <w:rFonts w:ascii="PMingLiu" w:hAnsi="PMingLiu" w:cs="PMingLiu" w:hint="eastAsia"/>
          <w:sz w:val="24"/>
          <w:szCs w:val="24"/>
        </w:rPr>
        <w:t>。</w:t>
      </w:r>
      <w:bookmarkStart w:id="1" w:name="_GoBack"/>
      <w:bookmarkEnd w:id="1"/>
    </w:p>
    <w:p w14:paraId="0000002B" w14:textId="77777777" w:rsidR="00CE44ED" w:rsidRDefault="00CE44ED"/>
    <w:sectPr w:rsidR="00CE44ED">
      <w:pgSz w:w="11906" w:h="16838"/>
      <w:pgMar w:top="566" w:right="832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11ADA"/>
    <w:multiLevelType w:val="hybridMultilevel"/>
    <w:tmpl w:val="41D4BA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D"/>
    <w:rsid w:val="00A77C5B"/>
    <w:rsid w:val="00C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8799"/>
  <w15:docId w15:val="{644345E5-1187-41C1-A273-7ED0097F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 w:line="240" w:lineRule="auto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77C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JRBUNNY</cp:lastModifiedBy>
  <cp:revision>2</cp:revision>
  <dcterms:created xsi:type="dcterms:W3CDTF">2022-01-18T00:58:00Z</dcterms:created>
  <dcterms:modified xsi:type="dcterms:W3CDTF">2022-01-18T01:05:00Z</dcterms:modified>
</cp:coreProperties>
</file>