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基隆市成功國小111學年度教師晨會報告事項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時間：111年 11月29日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處室：校長室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報告事項：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12/14週三下午教師進修時間安排師大林如萍教授到校指導食農教育課程，請老師們先預留時間參與。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感謝家長-幸琮</w:t>
      </w:r>
      <w:r w:rsidDel="00000000" w:rsidR="00000000" w:rsidRPr="00000000">
        <w:rPr>
          <w:rtl w:val="0"/>
        </w:rPr>
        <w:t xml:space="preserve">政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先生為全校高年級學生爭取「Just English就是會考英文」雜誌社致贈每生及高年級老師英文雜誌，請老師指導學生善加運用。</w:t>
        <w:br w:type="textWrapping"/>
      </w:r>
    </w:p>
    <w:sectPr>
      <w:pgSz w:h="16838" w:w="11906" w:orient="portrait"/>
      <w:pgMar w:bottom="720" w:top="720" w:left="720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500D5F"/>
    <w:pPr>
      <w:ind w:left="480" w:leftChars="200"/>
    </w:pPr>
  </w:style>
  <w:style w:type="character" w:styleId="a4">
    <w:name w:val="Hyperlink"/>
    <w:basedOn w:val="a0"/>
    <w:uiPriority w:val="99"/>
    <w:unhideWhenUsed w:val="1"/>
    <w:rsid w:val="009B2CA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 w:val="1"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 w:customStyle="1">
    <w:name w:val="頁首 字元"/>
    <w:basedOn w:val="a0"/>
    <w:link w:val="a5"/>
    <w:uiPriority w:val="99"/>
    <w:rsid w:val="00001475"/>
    <w:rPr>
      <w:sz w:val="20"/>
      <w:szCs w:val="20"/>
    </w:rPr>
  </w:style>
  <w:style w:type="paragraph" w:styleId="a7">
    <w:name w:val="footer"/>
    <w:basedOn w:val="a"/>
    <w:link w:val="a8"/>
    <w:uiPriority w:val="99"/>
    <w:unhideWhenUsed w:val="1"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 w:customStyle="1">
    <w:name w:val="頁尾 字元"/>
    <w:basedOn w:val="a0"/>
    <w:link w:val="a7"/>
    <w:uiPriority w:val="99"/>
    <w:rsid w:val="00001475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GpRFCQSFpsliv9G0xf8KFCAMVQ==">AMUW2mXbH9zoNJDhF/wJ4DnwcSM1HpPK/HU5/RYl9oVMva9n82g86LTouNv0ExSWBzv3HQCg/3IkouLbT5UQeaI0CJlnTif8P00Mkh+PB+Ppw9WTtaCj7UMS4y8NdUf5P/WDnXn94/qI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2022-11-28T13:56:00Z</dcterms:created>
  <dc:creator>KLCKES</dc:creator>
</cp:coreProperties>
</file>