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基隆市成功國小111學年度教師晨會報告事項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日期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sz w:val="26"/>
          <w:szCs w:val="26"/>
          <w:highlight w:val="white"/>
          <w:rtl w:val="0"/>
        </w:rPr>
        <w:t xml:space="preserve">：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111年12月13日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處室：教務處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教務主任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1.本週三（明天）食農教育研習，請大家上網報名參加。研習序號3651530，研習名稱為「食農教育教師研習1214」，請同仁務必上網報名。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2.請各位老師填寫公開觀課授課調查表單</w:t>
      </w:r>
      <w:hyperlink r:id="rId6">
        <w:r w:rsidDel="00000000" w:rsidR="00000000" w:rsidRPr="00000000">
          <w:rPr>
            <w:rFonts w:ascii="Arimo" w:cs="Arimo" w:eastAsia="Arimo" w:hAnsi="Arimo"/>
            <w:color w:val="1155cc"/>
            <w:sz w:val="24"/>
            <w:szCs w:val="24"/>
            <w:u w:val="single"/>
            <w:rtl w:val="0"/>
          </w:rPr>
          <w:t xml:space="preserve">http://gg.gg/12tef0</w:t>
        </w:r>
      </w:hyperlink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以便統計相關數據。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教學組長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rtl w:val="0"/>
        </w:rPr>
        <w:t xml:space="preserve">12/21(三)早自習8:10-9:40舉辦雙語闖關活動-</w:t>
      </w:r>
      <w:r w:rsidDel="00000000" w:rsidR="00000000" w:rsidRPr="00000000">
        <w:rPr>
          <w:rFonts w:ascii="DFKai-SB" w:cs="DFKai-SB" w:eastAsia="DFKai-SB" w:hAnsi="DFKai-SB"/>
          <w:b w:val="1"/>
          <w:color w:val="202020"/>
          <w:sz w:val="26"/>
          <w:szCs w:val="26"/>
          <w:rtl w:val="0"/>
        </w:rPr>
        <w:t xml:space="preserve">「聖誕好 HAPPY」</w:t>
      </w: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全程三個關卡約15分鐘完成，預計6個班參加，若班級數超過，則12/16(五)中午請班長至教務處進行抽籤。報名時間至12/15(四)下班前，歡迎各班跟教學組報名。闖關完成後可換取小點心！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rtl w:val="0"/>
        </w:rPr>
        <w:t xml:space="preserve">三~六年級作文調閱期間為12/26(一)~12/30(五)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。送閱篇數為3~4篇(學年可自行討論3或4篇),煩請老師們預作準備。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3.為配合歲末會計年度關帳作業，煩請老師們</w:t>
      </w: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rtl w:val="0"/>
        </w:rPr>
        <w:t xml:space="preserve">若已確知有12月需公付派代的研習或會議，請即日起於12/15(四)前遞送紙本假單(證明文件可後補)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，以利12/16彙整並送核12月份公付派代鐘點費薪資。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hanging="240"/>
        <w:rPr>
          <w:rFonts w:ascii="Calibri" w:cs="Calibri" w:eastAsia="Calibri" w:hAnsi="Calibri"/>
          <w:sz w:val="24"/>
          <w:szCs w:val="24"/>
        </w:rPr>
      </w:pPr>
      <w:bookmarkStart w:colFirst="0" w:colLast="0" w:name="_ft7siar43w6m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 以上非常感謝老師們的協助與配合!!!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註冊組長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資訊組長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720" w:hanging="360"/>
        <w:rPr>
          <w:rFonts w:ascii="Arimo" w:cs="Arimo" w:eastAsia="Arimo" w:hAnsi="Arimo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下學期全校翰林版、康軒版學生課本已經到貨，因校內空間吃緊，預計本週會儘速分發到各班保管，若上課中有打擾敬祈見諒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720" w:hanging="360"/>
        <w:rPr>
          <w:rFonts w:ascii="Arimo" w:cs="Arimo" w:eastAsia="Arimo" w:hAnsi="Arimo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教師用書與手冊未到部分：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76" w:lineRule="auto"/>
        <w:ind w:left="1440" w:hanging="360"/>
        <w:rPr>
          <w:rFonts w:ascii="Arimo" w:cs="Arimo" w:eastAsia="Arimo" w:hAnsi="Arimo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翰林：英文鐘點師「英文五、六年級」、202師「生活二年級」、103師「數學一年級」各一本還沒到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76" w:lineRule="auto"/>
        <w:ind w:left="1440" w:hanging="360"/>
        <w:rPr>
          <w:rFonts w:ascii="Arimo" w:cs="Arimo" w:eastAsia="Arimo" w:hAnsi="Arimo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康軒：103師「生活一年級」一本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閱讀推動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DFKai-SB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gg.gg/12tef0%EF%BC%8C%E4%BB%A5%E4%BE%BF%E7%B5%B1%E8%A8%88%E7%9B%B8%E9%97%9C%E6%95%B8%E6%93%9A%E3%80%8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