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748" w:rsidRPr="00703748" w:rsidRDefault="00703748" w:rsidP="00B71635">
      <w:pPr>
        <w:spacing w:line="400" w:lineRule="exact"/>
        <w:jc w:val="center"/>
        <w:rPr>
          <w:rFonts w:ascii="標楷體" w:eastAsia="標楷體" w:hAnsi="標楷體"/>
          <w:b/>
          <w:sz w:val="28"/>
        </w:rPr>
      </w:pPr>
      <w:r w:rsidRPr="00263550">
        <w:rPr>
          <w:rFonts w:ascii="標楷體" w:eastAsia="標楷體" w:hAnsi="標楷體" w:hint="eastAsia"/>
          <w:b/>
          <w:sz w:val="20"/>
          <w:szCs w:val="20"/>
        </w:rPr>
        <w:t>基隆市</w:t>
      </w:r>
      <w:r w:rsidR="00E5753F" w:rsidRPr="00263550">
        <w:rPr>
          <w:rFonts w:ascii="標楷體" w:eastAsia="標楷體" w:hAnsi="標楷體" w:hint="eastAsia"/>
          <w:b/>
          <w:sz w:val="20"/>
          <w:szCs w:val="20"/>
        </w:rPr>
        <w:t>113學年度</w:t>
      </w:r>
      <w:r w:rsidRPr="00263550">
        <w:rPr>
          <w:rFonts w:ascii="標楷體" w:eastAsia="標楷體" w:hAnsi="標楷體" w:hint="eastAsia"/>
          <w:b/>
          <w:sz w:val="20"/>
          <w:szCs w:val="20"/>
        </w:rPr>
        <w:t>精進國民中小學教師教學專業與課程品質整體推動計畫</w:t>
      </w:r>
    </w:p>
    <w:p w:rsidR="00851017" w:rsidRPr="00703748" w:rsidRDefault="00851017" w:rsidP="00B71635">
      <w:pPr>
        <w:spacing w:line="400" w:lineRule="exact"/>
        <w:jc w:val="center"/>
        <w:rPr>
          <w:rFonts w:ascii="標楷體" w:eastAsia="標楷體" w:hAnsi="標楷體"/>
          <w:b/>
          <w:sz w:val="28"/>
        </w:rPr>
      </w:pPr>
      <w:r w:rsidRPr="00703748">
        <w:rPr>
          <w:rFonts w:ascii="標楷體" w:eastAsia="標楷體" w:hAnsi="標楷體"/>
          <w:b/>
          <w:sz w:val="28"/>
        </w:rPr>
        <w:t>基隆市</w:t>
      </w:r>
      <w:bookmarkStart w:id="0" w:name="_GoBack"/>
      <w:r w:rsidR="00E5753F">
        <w:rPr>
          <w:rFonts w:ascii="標楷體" w:eastAsia="標楷體" w:hAnsi="標楷體"/>
          <w:b/>
          <w:sz w:val="28"/>
        </w:rPr>
        <w:t>113</w:t>
      </w:r>
      <w:r w:rsidRPr="00703748">
        <w:rPr>
          <w:rFonts w:ascii="標楷體" w:eastAsia="標楷體" w:hAnsi="標楷體"/>
          <w:b/>
          <w:sz w:val="28"/>
        </w:rPr>
        <w:t>學</w:t>
      </w:r>
      <w:r w:rsidRPr="00703748">
        <w:rPr>
          <w:rFonts w:ascii="標楷體" w:eastAsia="標楷體" w:hAnsi="標楷體" w:hint="eastAsia"/>
          <w:b/>
          <w:sz w:val="28"/>
        </w:rPr>
        <w:t>年</w:t>
      </w:r>
      <w:r w:rsidRPr="00703748">
        <w:rPr>
          <w:rFonts w:ascii="標楷體" w:eastAsia="標楷體" w:hAnsi="標楷體"/>
          <w:b/>
          <w:sz w:val="28"/>
        </w:rPr>
        <w:t>度</w:t>
      </w:r>
      <w:r w:rsidRPr="00703748">
        <w:rPr>
          <w:rFonts w:ascii="標楷體" w:eastAsia="標楷體" w:hAnsi="標楷體" w:hint="eastAsia"/>
          <w:b/>
          <w:sz w:val="28"/>
        </w:rPr>
        <w:t>校長及</w:t>
      </w:r>
      <w:r w:rsidRPr="00703748">
        <w:rPr>
          <w:rFonts w:ascii="標楷體" w:eastAsia="標楷體" w:hAnsi="標楷體"/>
          <w:b/>
          <w:sz w:val="28"/>
        </w:rPr>
        <w:t>教師公開</w:t>
      </w:r>
      <w:r w:rsidRPr="00703748">
        <w:rPr>
          <w:rFonts w:ascii="標楷體" w:eastAsia="標楷體" w:hAnsi="標楷體" w:hint="eastAsia"/>
          <w:b/>
          <w:sz w:val="28"/>
        </w:rPr>
        <w:t>授</w:t>
      </w:r>
      <w:r w:rsidRPr="00703748">
        <w:rPr>
          <w:rFonts w:ascii="標楷體" w:eastAsia="標楷體" w:hAnsi="標楷體"/>
          <w:b/>
          <w:sz w:val="28"/>
        </w:rPr>
        <w:t>課</w:t>
      </w:r>
      <w:r w:rsidRPr="00703748">
        <w:rPr>
          <w:rFonts w:ascii="標楷體" w:eastAsia="標楷體" w:hAnsi="標楷體" w:hint="eastAsia"/>
          <w:b/>
          <w:sz w:val="28"/>
        </w:rPr>
        <w:t>推動計畫</w:t>
      </w:r>
      <w:bookmarkEnd w:id="0"/>
    </w:p>
    <w:p w:rsidR="00703748" w:rsidRPr="00B71635" w:rsidRDefault="00703748" w:rsidP="00B71635">
      <w:pPr>
        <w:spacing w:line="400" w:lineRule="exact"/>
        <w:jc w:val="center"/>
        <w:rPr>
          <w:rFonts w:ascii="標楷體" w:eastAsia="標楷體" w:hAnsi="標楷體"/>
        </w:rPr>
      </w:pPr>
    </w:p>
    <w:p w:rsidR="00851017" w:rsidRPr="00B71635" w:rsidRDefault="00851017" w:rsidP="0055073E">
      <w:pPr>
        <w:pStyle w:val="a5"/>
        <w:numPr>
          <w:ilvl w:val="0"/>
          <w:numId w:val="17"/>
        </w:numPr>
        <w:spacing w:line="360" w:lineRule="exact"/>
        <w:ind w:leftChars="0"/>
        <w:jc w:val="both"/>
        <w:rPr>
          <w:rFonts w:ascii="標楷體" w:eastAsia="標楷體" w:hAnsi="標楷體"/>
        </w:rPr>
      </w:pPr>
      <w:r w:rsidRPr="00B71635">
        <w:rPr>
          <w:rFonts w:ascii="標楷體" w:eastAsia="標楷體" w:hAnsi="標楷體"/>
        </w:rPr>
        <w:t>依據</w:t>
      </w:r>
    </w:p>
    <w:p w:rsidR="00851017" w:rsidRPr="00B71635" w:rsidRDefault="00851017" w:rsidP="0055073E">
      <w:pPr>
        <w:spacing w:line="360" w:lineRule="exact"/>
        <w:ind w:leftChars="200" w:left="1109" w:hangingChars="262" w:hanging="629"/>
        <w:rPr>
          <w:rFonts w:ascii="標楷體" w:eastAsia="標楷體" w:hAnsi="標楷體"/>
        </w:rPr>
      </w:pPr>
      <w:r w:rsidRPr="00B71635">
        <w:rPr>
          <w:rFonts w:ascii="標楷體" w:eastAsia="標楷體" w:hAnsi="標楷體"/>
        </w:rPr>
        <w:t>一、</w:t>
      </w:r>
      <w:r w:rsidRPr="00B71635">
        <w:rPr>
          <w:rFonts w:ascii="標楷體" w:eastAsia="標楷體" w:hAnsi="標楷體" w:hint="eastAsia"/>
        </w:rPr>
        <w:t>教育部國民及學前教育署105年10月17日臺教國署國字第1050</w:t>
      </w:r>
      <w:r w:rsidR="00FB5167">
        <w:rPr>
          <w:rFonts w:ascii="標楷體" w:eastAsia="標楷體" w:hAnsi="標楷體" w:hint="eastAsia"/>
        </w:rPr>
        <w:t>112</w:t>
      </w:r>
      <w:r w:rsidRPr="00B71635">
        <w:rPr>
          <w:rFonts w:ascii="標楷體" w:eastAsia="標楷體" w:hAnsi="標楷體" w:hint="eastAsia"/>
        </w:rPr>
        <w:t>992</w:t>
      </w:r>
      <w:r w:rsidRPr="00B71635">
        <w:rPr>
          <w:rFonts w:ascii="標楷體" w:eastAsia="標楷體" w:hAnsi="標楷體"/>
        </w:rPr>
        <w:t>號函。</w:t>
      </w:r>
    </w:p>
    <w:p w:rsidR="00851017" w:rsidRPr="000512D7" w:rsidRDefault="00851017" w:rsidP="0055073E">
      <w:pPr>
        <w:spacing w:line="360" w:lineRule="exact"/>
        <w:ind w:leftChars="200" w:left="1109" w:hangingChars="262" w:hanging="629"/>
        <w:rPr>
          <w:rFonts w:ascii="標楷體" w:eastAsia="標楷體" w:hAnsi="標楷體"/>
          <w:color w:val="0D0D0D" w:themeColor="text1" w:themeTint="F2"/>
        </w:rPr>
      </w:pPr>
      <w:r w:rsidRPr="00B71635">
        <w:rPr>
          <w:rFonts w:ascii="標楷體" w:eastAsia="標楷體" w:hAnsi="標楷體"/>
        </w:rPr>
        <w:t>二、基隆市</w:t>
      </w:r>
      <w:r w:rsidR="00E5753F" w:rsidRPr="000512D7">
        <w:rPr>
          <w:rFonts w:ascii="標楷體" w:eastAsia="標楷體" w:hAnsi="標楷體"/>
          <w:color w:val="0D0D0D" w:themeColor="text1" w:themeTint="F2"/>
        </w:rPr>
        <w:t>113</w:t>
      </w:r>
      <w:r w:rsidRPr="000512D7">
        <w:rPr>
          <w:rFonts w:ascii="標楷體" w:eastAsia="標楷體" w:hAnsi="標楷體"/>
          <w:color w:val="0D0D0D" w:themeColor="text1" w:themeTint="F2"/>
        </w:rPr>
        <w:t>年精進國民中</w:t>
      </w:r>
      <w:r w:rsidRPr="000512D7">
        <w:rPr>
          <w:rFonts w:ascii="標楷體" w:eastAsia="標楷體" w:hAnsi="標楷體" w:hint="eastAsia"/>
          <w:color w:val="0D0D0D" w:themeColor="text1" w:themeTint="F2"/>
        </w:rPr>
        <w:t>小學教師教學專業與課程</w:t>
      </w:r>
      <w:r w:rsidRPr="000512D7">
        <w:rPr>
          <w:rFonts w:ascii="標楷體" w:eastAsia="標楷體" w:hAnsi="標楷體"/>
          <w:color w:val="0D0D0D" w:themeColor="text1" w:themeTint="F2"/>
        </w:rPr>
        <w:t>品質</w:t>
      </w:r>
      <w:r w:rsidRPr="000512D7">
        <w:rPr>
          <w:rFonts w:ascii="標楷體" w:eastAsia="標楷體" w:hAnsi="標楷體" w:hint="eastAsia"/>
          <w:color w:val="0D0D0D" w:themeColor="text1" w:themeTint="F2"/>
        </w:rPr>
        <w:t>整體推動</w:t>
      </w:r>
      <w:r w:rsidRPr="000512D7">
        <w:rPr>
          <w:rFonts w:ascii="標楷體" w:eastAsia="標楷體" w:hAnsi="標楷體"/>
          <w:color w:val="0D0D0D" w:themeColor="text1" w:themeTint="F2"/>
        </w:rPr>
        <w:t>計畫。</w:t>
      </w:r>
    </w:p>
    <w:p w:rsidR="00851017" w:rsidRPr="000512D7" w:rsidRDefault="00851017" w:rsidP="0055073E">
      <w:pPr>
        <w:pStyle w:val="a5"/>
        <w:numPr>
          <w:ilvl w:val="0"/>
          <w:numId w:val="17"/>
        </w:numPr>
        <w:spacing w:beforeLines="30" w:before="72" w:line="360" w:lineRule="exact"/>
        <w:ind w:leftChars="0"/>
        <w:rPr>
          <w:rFonts w:ascii="標楷體" w:eastAsia="標楷體" w:hAnsi="標楷體"/>
          <w:color w:val="0D0D0D" w:themeColor="text1" w:themeTint="F2"/>
        </w:rPr>
      </w:pPr>
      <w:r w:rsidRPr="000512D7">
        <w:rPr>
          <w:rFonts w:ascii="標楷體" w:eastAsia="標楷體" w:hAnsi="標楷體"/>
          <w:color w:val="0D0D0D" w:themeColor="text1" w:themeTint="F2"/>
        </w:rPr>
        <w:t>目的</w:t>
      </w:r>
    </w:p>
    <w:p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color w:val="0D0D0D" w:themeColor="text1" w:themeTint="F2"/>
        </w:rPr>
        <w:t>一、建立教師專業學習社群，營造正向支持與合作分享文化，促進教師專業成長。</w:t>
      </w:r>
    </w:p>
    <w:p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color w:val="0D0D0D" w:themeColor="text1" w:themeTint="F2"/>
        </w:rPr>
        <w:t>二、體現以學習者為主體，精進教師課室教學品質，提升學生學習成果。</w:t>
      </w:r>
    </w:p>
    <w:p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hint="eastAsia"/>
          <w:color w:val="0D0D0D" w:themeColor="text1" w:themeTint="F2"/>
        </w:rPr>
        <w:t>三、</w:t>
      </w:r>
      <w:bookmarkStart w:id="1" w:name="_Hlk174107437"/>
      <w:r w:rsidRPr="000512D7">
        <w:rPr>
          <w:rFonts w:ascii="標楷體" w:eastAsia="標楷體" w:hAnsi="標楷體" w:hint="eastAsia"/>
          <w:color w:val="0D0D0D" w:themeColor="text1" w:themeTint="F2"/>
        </w:rPr>
        <w:t>因應</w:t>
      </w:r>
      <w:r w:rsidR="00D96998" w:rsidRPr="000512D7">
        <w:rPr>
          <w:rFonts w:ascii="標楷體" w:eastAsia="標楷體" w:hAnsi="標楷體" w:hint="eastAsia"/>
          <w:color w:val="0D0D0D" w:themeColor="text1" w:themeTint="F2"/>
        </w:rPr>
        <w:t>108 課綱素養導向</w:t>
      </w:r>
      <w:r w:rsidRPr="000512D7">
        <w:rPr>
          <w:rFonts w:ascii="標楷體" w:eastAsia="標楷體" w:hAnsi="標楷體" w:hint="eastAsia"/>
          <w:color w:val="0D0D0D" w:themeColor="text1" w:themeTint="F2"/>
        </w:rPr>
        <w:t>學習情形擇用多元課程與教學方式，落實十二年國教課綱精神。</w:t>
      </w:r>
      <w:bookmarkEnd w:id="1"/>
    </w:p>
    <w:p w:rsidR="00851017" w:rsidRPr="000512D7" w:rsidRDefault="00851017" w:rsidP="0055073E">
      <w:pPr>
        <w:pStyle w:val="a5"/>
        <w:numPr>
          <w:ilvl w:val="0"/>
          <w:numId w:val="17"/>
        </w:numPr>
        <w:spacing w:beforeLines="30" w:before="72" w:line="360" w:lineRule="exact"/>
        <w:ind w:leftChars="0"/>
        <w:rPr>
          <w:rFonts w:ascii="標楷體" w:eastAsia="標楷體" w:hAnsi="標楷體"/>
          <w:color w:val="0D0D0D" w:themeColor="text1" w:themeTint="F2"/>
        </w:rPr>
      </w:pPr>
      <w:r w:rsidRPr="000512D7">
        <w:rPr>
          <w:rFonts w:ascii="標楷體" w:eastAsia="標楷體" w:hAnsi="標楷體"/>
          <w:color w:val="0D0D0D" w:themeColor="text1" w:themeTint="F2"/>
        </w:rPr>
        <w:t>實施對象</w:t>
      </w:r>
    </w:p>
    <w:p w:rsidR="00851017" w:rsidRPr="000512D7" w:rsidRDefault="00851017" w:rsidP="0055073E">
      <w:pPr>
        <w:spacing w:line="360" w:lineRule="exact"/>
        <w:ind w:leftChars="200" w:left="480"/>
        <w:rPr>
          <w:rFonts w:ascii="標楷體" w:eastAsia="標楷體" w:hAnsi="標楷體"/>
          <w:color w:val="0D0D0D" w:themeColor="text1" w:themeTint="F2"/>
          <w:u w:val="single"/>
        </w:rPr>
      </w:pPr>
      <w:r w:rsidRPr="000512D7">
        <w:rPr>
          <w:rFonts w:ascii="標楷體" w:eastAsia="標楷體" w:hAnsi="標楷體" w:hint="eastAsia"/>
          <w:color w:val="0D0D0D" w:themeColor="text1" w:themeTint="F2"/>
        </w:rPr>
        <w:t>基隆市政府所屬學校之校長、教師及聘期為三個月以上之代課、代理教師(簡稱授課人員)。</w:t>
      </w:r>
    </w:p>
    <w:p w:rsidR="00851017" w:rsidRPr="000512D7" w:rsidRDefault="00851017" w:rsidP="0055073E">
      <w:pPr>
        <w:pStyle w:val="a5"/>
        <w:numPr>
          <w:ilvl w:val="0"/>
          <w:numId w:val="17"/>
        </w:numPr>
        <w:spacing w:line="360" w:lineRule="exact"/>
        <w:ind w:leftChars="0"/>
        <w:rPr>
          <w:rFonts w:ascii="標楷體" w:eastAsia="標楷體" w:hAnsi="標楷體"/>
          <w:color w:val="0D0D0D" w:themeColor="text1" w:themeTint="F2"/>
          <w:u w:val="single"/>
        </w:rPr>
      </w:pPr>
      <w:r w:rsidRPr="000512D7">
        <w:rPr>
          <w:rFonts w:ascii="標楷體" w:eastAsia="標楷體" w:hAnsi="標楷體"/>
          <w:color w:val="0D0D0D" w:themeColor="text1" w:themeTint="F2"/>
        </w:rPr>
        <w:t>辦理時間</w:t>
      </w:r>
      <w:r w:rsidRPr="000512D7">
        <w:rPr>
          <w:rFonts w:ascii="標楷體" w:eastAsia="標楷體" w:hAnsi="標楷體" w:hint="eastAsia"/>
          <w:color w:val="0D0D0D" w:themeColor="text1" w:themeTint="F2"/>
        </w:rPr>
        <w:t>：</w:t>
      </w:r>
      <w:r w:rsidR="00E5753F" w:rsidRPr="000512D7">
        <w:rPr>
          <w:rFonts w:ascii="標楷體" w:eastAsia="標楷體" w:hAnsi="標楷體" w:hint="eastAsia"/>
          <w:color w:val="0D0D0D" w:themeColor="text1" w:themeTint="F2"/>
        </w:rPr>
        <w:t>113</w:t>
      </w:r>
      <w:r w:rsidRPr="000512D7">
        <w:rPr>
          <w:rFonts w:ascii="標楷體" w:eastAsia="標楷體" w:hAnsi="標楷體" w:hint="eastAsia"/>
          <w:color w:val="0D0D0D" w:themeColor="text1" w:themeTint="F2"/>
        </w:rPr>
        <w:t>年</w:t>
      </w:r>
      <w:r w:rsidR="00703748" w:rsidRPr="000512D7">
        <w:rPr>
          <w:rFonts w:ascii="標楷體" w:eastAsia="標楷體" w:hAnsi="標楷體" w:hint="eastAsia"/>
          <w:color w:val="0D0D0D" w:themeColor="text1" w:themeTint="F2"/>
        </w:rPr>
        <w:t>8</w:t>
      </w:r>
      <w:r w:rsidRPr="000512D7">
        <w:rPr>
          <w:rFonts w:ascii="標楷體" w:eastAsia="標楷體" w:hAnsi="標楷體" w:hint="eastAsia"/>
          <w:color w:val="0D0D0D" w:themeColor="text1" w:themeTint="F2"/>
        </w:rPr>
        <w:t>月1日至</w:t>
      </w:r>
      <w:r w:rsidR="00E5753F" w:rsidRPr="000512D7">
        <w:rPr>
          <w:rFonts w:ascii="標楷體" w:eastAsia="標楷體" w:hAnsi="標楷體" w:hint="eastAsia"/>
          <w:color w:val="0D0D0D" w:themeColor="text1" w:themeTint="F2"/>
        </w:rPr>
        <w:t>114</w:t>
      </w:r>
      <w:r w:rsidRPr="000512D7">
        <w:rPr>
          <w:rFonts w:ascii="標楷體" w:eastAsia="標楷體" w:hAnsi="標楷體" w:hint="eastAsia"/>
          <w:color w:val="0D0D0D" w:themeColor="text1" w:themeTint="F2"/>
        </w:rPr>
        <w:t>年7月31日。</w:t>
      </w:r>
    </w:p>
    <w:p w:rsidR="00851017" w:rsidRPr="000512D7"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color w:val="0D0D0D" w:themeColor="text1" w:themeTint="F2"/>
        </w:rPr>
      </w:pPr>
      <w:r w:rsidRPr="000512D7">
        <w:rPr>
          <w:rFonts w:ascii="標楷體" w:eastAsia="標楷體" w:hAnsi="標楷體" w:hint="eastAsia"/>
          <w:color w:val="0D0D0D" w:themeColor="text1" w:themeTint="F2"/>
        </w:rPr>
        <w:t>辦理單位：</w:t>
      </w:r>
    </w:p>
    <w:p w:rsidR="00851017" w:rsidRPr="0001533E" w:rsidRDefault="00851017" w:rsidP="0055073E">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rPr>
      </w:pPr>
      <w:r w:rsidRPr="0001533E">
        <w:rPr>
          <w:rFonts w:ascii="標楷體" w:eastAsia="標楷體" w:hAnsi="標楷體" w:hint="eastAsia"/>
        </w:rPr>
        <w:t>主辦：基隆市政府教育處。</w:t>
      </w:r>
    </w:p>
    <w:p w:rsidR="00851017" w:rsidRPr="0001533E" w:rsidRDefault="00851017" w:rsidP="0055073E">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rPr>
        <w:t>協辦：基隆市教師會、基隆市教師職業工會。</w:t>
      </w:r>
    </w:p>
    <w:p w:rsidR="00851017" w:rsidRPr="0001533E"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bCs/>
        </w:rPr>
      </w:pPr>
      <w:r w:rsidRPr="0001533E">
        <w:rPr>
          <w:rFonts w:ascii="標楷體" w:eastAsia="標楷體" w:hAnsi="標楷體" w:hint="eastAsia"/>
          <w:bCs/>
        </w:rPr>
        <w:t>實施原則</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備觀議並重：落實共備、觀課與議課三部曲，打破個別教師認知有限的侷限，透過共同備課以周延課程內涵，藉由觀課與議課，達到專業對話以不斷精進教學品質。</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個別化發展：公開授課紀錄表件，得依據</w:t>
      </w:r>
      <w:r w:rsidR="00445B34" w:rsidRPr="0001533E">
        <w:rPr>
          <w:rFonts w:ascii="標楷體" w:eastAsia="標楷體" w:hAnsi="標楷體" w:hint="eastAsia"/>
          <w:bCs/>
        </w:rPr>
        <w:t>素養導向、</w:t>
      </w:r>
      <w:r w:rsidRPr="0001533E">
        <w:rPr>
          <w:rFonts w:ascii="標楷體" w:eastAsia="標楷體" w:hAnsi="標楷體" w:hint="eastAsia"/>
          <w:bCs/>
        </w:rPr>
        <w:t>學校發展脈絡，能實質促進教師專業對話為目的，修改或發展學校合適之表件，以供教師紀錄觀課歷程之用，或以錄</w:t>
      </w:r>
      <w:r w:rsidRPr="0001533E">
        <w:rPr>
          <w:rFonts w:ascii="標楷體" w:eastAsia="標楷體" w:hAnsi="標楷體" w:hint="eastAsia"/>
          <w:bCs/>
          <w:lang w:eastAsia="zh-HK"/>
        </w:rPr>
        <w:t>影</w:t>
      </w:r>
      <w:r w:rsidRPr="0001533E">
        <w:rPr>
          <w:rFonts w:ascii="標楷體" w:eastAsia="標楷體" w:hAnsi="標楷體" w:hint="eastAsia"/>
          <w:bCs/>
        </w:rPr>
        <w:t>音檔紀錄亦可。</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兼容並蓄：鼓勵發展不同形式公開授課模式，如教師專業發展支持系統、全國教師會推動教師專業發展支持系統、學習共同體、授課教師主導的公開授課(TDO)等。</w:t>
      </w:r>
    </w:p>
    <w:p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積極創新：引導校長與教師使用多元教學法（如素養導向教學、探究實作</w:t>
      </w:r>
      <w:r w:rsidRPr="0001533E">
        <w:rPr>
          <w:rFonts w:ascii="標楷體" w:eastAsia="標楷體" w:hAnsi="標楷體"/>
          <w:bCs/>
        </w:rPr>
        <w:t>…</w:t>
      </w:r>
      <w:r w:rsidRPr="0001533E">
        <w:rPr>
          <w:rFonts w:ascii="標楷體" w:eastAsia="標楷體" w:hAnsi="標楷體" w:hint="eastAsia"/>
          <w:bCs/>
        </w:rPr>
        <w:t>）辦理</w:t>
      </w:r>
      <w:r w:rsidR="00E5753F" w:rsidRPr="0001533E">
        <w:rPr>
          <w:rFonts w:ascii="標楷體" w:eastAsia="標楷體" w:hAnsi="標楷體" w:hint="eastAsia"/>
          <w:bCs/>
        </w:rPr>
        <w:t>(素養導向)</w:t>
      </w:r>
      <w:r w:rsidRPr="0001533E">
        <w:rPr>
          <w:rFonts w:ascii="標楷體" w:eastAsia="標楷體" w:hAnsi="標楷體" w:hint="eastAsia"/>
          <w:bCs/>
        </w:rPr>
        <w:t>公開授課，期使教師具備多元教學策略，以期達到</w:t>
      </w:r>
      <w:r w:rsidR="00445B34" w:rsidRPr="0001533E">
        <w:rPr>
          <w:rFonts w:ascii="標楷體" w:eastAsia="標楷體" w:hAnsi="標楷體" w:hint="eastAsia"/>
          <w:bCs/>
        </w:rPr>
        <w:t>素養導向</w:t>
      </w:r>
      <w:r w:rsidRPr="0001533E">
        <w:rPr>
          <w:rFonts w:ascii="標楷體" w:eastAsia="標楷體" w:hAnsi="標楷體" w:hint="eastAsia"/>
          <w:bCs/>
        </w:rPr>
        <w:t>精進課堂品質之目的。</w:t>
      </w:r>
    </w:p>
    <w:p w:rsidR="00851017" w:rsidRPr="0001533E"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bCs/>
        </w:rPr>
      </w:pPr>
      <w:r w:rsidRPr="0001533E">
        <w:rPr>
          <w:rFonts w:ascii="標楷體" w:eastAsia="標楷體" w:hAnsi="標楷體"/>
          <w:bCs/>
        </w:rPr>
        <w:t>實施方式</w:t>
      </w:r>
    </w:p>
    <w:p w:rsidR="00437767" w:rsidRPr="00437767"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各校依據本計畫規定，衡酌學校特色與資源及校園文化，建立適合學校運作之公開授課模式、紀錄表件及流程，教師實施公開授課(備課、觀課與議課)</w:t>
      </w:r>
      <w:r w:rsidR="00437767" w:rsidRPr="00437767">
        <w:rPr>
          <w:rFonts w:ascii="標楷體" w:eastAsia="標楷體" w:hAnsi="標楷體" w:hint="eastAsia"/>
        </w:rPr>
        <w:t xml:space="preserve"> 9 月為行政準備期與資料上傳期，故該月份不實施(除前述專案外，9月份不開放授課人員登錄) </w:t>
      </w:r>
      <w:r w:rsidR="00437767">
        <w:rPr>
          <w:rFonts w:ascii="標楷體" w:eastAsia="標楷體" w:hAnsi="標楷體" w:hint="eastAsia"/>
        </w:rPr>
        <w:t>，</w:t>
      </w:r>
      <w:r w:rsidR="00437767" w:rsidRPr="00B71635">
        <w:rPr>
          <w:rFonts w:ascii="標楷體" w:eastAsia="標楷體" w:hAnsi="標楷體" w:hint="eastAsia"/>
        </w:rPr>
        <w:t>自10月起實施。</w:t>
      </w:r>
    </w:p>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為達到精進教學之目的，</w:t>
      </w:r>
      <w:r w:rsidRPr="00B71635">
        <w:rPr>
          <w:rFonts w:ascii="標楷體" w:eastAsia="標楷體" w:hAnsi="標楷體"/>
        </w:rPr>
        <w:t>各校需</w:t>
      </w:r>
      <w:r w:rsidRPr="00B71635">
        <w:rPr>
          <w:rFonts w:ascii="標楷體" w:eastAsia="標楷體" w:hAnsi="標楷體" w:hint="eastAsia"/>
        </w:rPr>
        <w:t>擇定想精進發展之教學策略、型式為主題聚焦執行：</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跨領域(含議題融入)素養導向教學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探究實作教學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線上教學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雙語教學</w:t>
      </w:r>
    </w:p>
    <w:p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科技輔助自主學習</w:t>
      </w:r>
    </w:p>
    <w:p w:rsidR="00851017"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lastRenderedPageBreak/>
        <w:t>PBL：專題（project-base）導向</w:t>
      </w:r>
      <w:r w:rsidR="00B71635" w:rsidRPr="00E5753F">
        <w:rPr>
          <w:rFonts w:ascii="標楷體" w:eastAsia="標楷體" w:hAnsi="標楷體" w:hint="eastAsia"/>
          <w:szCs w:val="22"/>
        </w:rPr>
        <w:t>或</w:t>
      </w:r>
      <w:r w:rsidRPr="00E5753F">
        <w:rPr>
          <w:rFonts w:ascii="標楷體" w:eastAsia="標楷體" w:hAnsi="標楷體" w:hint="eastAsia"/>
          <w:szCs w:val="22"/>
        </w:rPr>
        <w:t>問題(problem-base)導向學習。</w:t>
      </w:r>
    </w:p>
    <w:p w:rsidR="00E5753F" w:rsidRDefault="00E5753F" w:rsidP="0055073E">
      <w:pPr>
        <w:pStyle w:val="a5"/>
        <w:widowControl/>
        <w:numPr>
          <w:ilvl w:val="0"/>
          <w:numId w:val="30"/>
        </w:numPr>
        <w:spacing w:line="360" w:lineRule="exact"/>
        <w:ind w:leftChars="0"/>
        <w:rPr>
          <w:rFonts w:ascii="標楷體" w:eastAsia="標楷體" w:hAnsi="標楷體"/>
          <w:szCs w:val="22"/>
        </w:rPr>
      </w:pPr>
      <w:r>
        <w:rPr>
          <w:rFonts w:ascii="標楷體" w:eastAsia="標楷體" w:hAnsi="標楷體" w:hint="eastAsia"/>
          <w:szCs w:val="22"/>
        </w:rPr>
        <w:t>數位精進學習方案。</w:t>
      </w:r>
    </w:p>
    <w:p w:rsidR="00E5753F" w:rsidRPr="0001533E" w:rsidRDefault="00E5753F" w:rsidP="0055073E">
      <w:pPr>
        <w:pStyle w:val="a5"/>
        <w:widowControl/>
        <w:numPr>
          <w:ilvl w:val="0"/>
          <w:numId w:val="30"/>
        </w:numPr>
        <w:spacing w:line="360" w:lineRule="exact"/>
        <w:ind w:leftChars="0"/>
        <w:rPr>
          <w:rFonts w:ascii="標楷體" w:eastAsia="標楷體" w:hAnsi="標楷體"/>
          <w:szCs w:val="22"/>
        </w:rPr>
      </w:pPr>
      <w:r>
        <w:rPr>
          <w:rFonts w:ascii="標楷體" w:eastAsia="標楷體" w:hAnsi="標楷體" w:hint="eastAsia"/>
          <w:szCs w:val="22"/>
        </w:rPr>
        <w:t>其他類。</w:t>
      </w:r>
    </w:p>
    <w:p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國教輔導團員以觀備議模式推廣素養導向教學示例，示範多元、創新教學法辦理全市性公開授課，鼓勵教師嘗試</w:t>
      </w:r>
      <w:r w:rsidR="00445B34" w:rsidRPr="0001533E">
        <w:rPr>
          <w:rFonts w:ascii="標楷體" w:eastAsia="標楷體" w:hAnsi="標楷體" w:hint="eastAsia"/>
        </w:rPr>
        <w:t>素養導向</w:t>
      </w:r>
      <w:r w:rsidRPr="0001533E">
        <w:rPr>
          <w:rFonts w:ascii="標楷體" w:eastAsia="標楷體" w:hAnsi="標楷體" w:hint="eastAsia"/>
        </w:rPr>
        <w:t>多元教學法，達到精進教學之目的。</w:t>
      </w:r>
    </w:p>
    <w:p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公開授課得結合學校定期教學觀摩、教師專業研習、課程與教學創新、課程評鑑或教育實驗與計畫等辦理。</w:t>
      </w:r>
    </w:p>
    <w:p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授課人員</w:t>
      </w:r>
      <w:r w:rsidRPr="0001533E">
        <w:rPr>
          <w:rFonts w:ascii="標楷體" w:eastAsia="標楷體" w:hAnsi="標楷體"/>
        </w:rPr>
        <w:t>每學年須辦理</w:t>
      </w:r>
      <w:r w:rsidRPr="0001533E">
        <w:rPr>
          <w:rFonts w:ascii="標楷體" w:eastAsia="標楷體" w:hAnsi="標楷體" w:hint="eastAsia"/>
        </w:rPr>
        <w:t>1</w:t>
      </w:r>
      <w:r w:rsidRPr="0001533E">
        <w:rPr>
          <w:rFonts w:ascii="標楷體" w:eastAsia="標楷體" w:hAnsi="標楷體"/>
        </w:rPr>
        <w:t>次公開</w:t>
      </w:r>
      <w:r w:rsidRPr="0001533E">
        <w:rPr>
          <w:rFonts w:ascii="標楷體" w:eastAsia="標楷體" w:hAnsi="標楷體" w:hint="eastAsia"/>
        </w:rPr>
        <w:t>授</w:t>
      </w:r>
      <w:r w:rsidRPr="0001533E">
        <w:rPr>
          <w:rFonts w:ascii="標楷體" w:eastAsia="標楷體" w:hAnsi="標楷體"/>
        </w:rPr>
        <w:t>課</w:t>
      </w:r>
      <w:r w:rsidRPr="0001533E">
        <w:rPr>
          <w:rFonts w:ascii="標楷體" w:eastAsia="標楷體" w:hAnsi="標楷體" w:hint="eastAsia"/>
        </w:rPr>
        <w:t>；並視需求申請陪伴式研習計畫，或</w:t>
      </w:r>
      <w:r w:rsidR="00703748" w:rsidRPr="0001533E">
        <w:rPr>
          <w:rFonts w:ascii="標楷體" w:eastAsia="標楷體" w:hAnsi="標楷體" w:hint="eastAsia"/>
        </w:rPr>
        <w:t>課程諮詢輔導小組</w:t>
      </w:r>
      <w:r w:rsidRPr="0001533E">
        <w:rPr>
          <w:rFonts w:ascii="標楷體" w:eastAsia="標楷體" w:hAnsi="標楷體" w:hint="eastAsia"/>
        </w:rPr>
        <w:t>委員、國教輔導團</w:t>
      </w:r>
      <w:r w:rsidR="00445B34" w:rsidRPr="0001533E">
        <w:rPr>
          <w:rFonts w:ascii="標楷體" w:eastAsia="標楷體" w:hAnsi="標楷體" w:hint="eastAsia"/>
        </w:rPr>
        <w:t>或其他計畫之專案</w:t>
      </w:r>
      <w:r w:rsidRPr="0001533E">
        <w:rPr>
          <w:rFonts w:ascii="標楷體" w:eastAsia="標楷體" w:hAnsi="標楷體" w:hint="eastAsia"/>
        </w:rPr>
        <w:t>到校協助辦理。</w:t>
      </w:r>
    </w:p>
    <w:p w:rsidR="00851017" w:rsidRPr="00B71635"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經教育處、師資培育機構等委託辦理之公開授課，或參與本府教育處、各級輔導團辦理之教師專業研習，期間進行公開授課並做成</w:t>
      </w:r>
      <w:r w:rsidRPr="00B71635">
        <w:rPr>
          <w:rFonts w:ascii="標楷體" w:eastAsia="標楷體" w:hAnsi="標楷體" w:hint="eastAsia"/>
        </w:rPr>
        <w:t>紀錄者，視同完成公開授課</w:t>
      </w:r>
      <w:r w:rsidRPr="00B71635">
        <w:rPr>
          <w:rFonts w:ascii="標楷體" w:eastAsia="標楷體" w:hAnsi="標楷體"/>
        </w:rPr>
        <w:t>1</w:t>
      </w:r>
      <w:r w:rsidRPr="00B71635">
        <w:rPr>
          <w:rFonts w:ascii="標楷體" w:eastAsia="標楷體" w:hAnsi="標楷體" w:hint="eastAsia"/>
        </w:rPr>
        <w:t>次。</w:t>
      </w:r>
    </w:p>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cstheme="minorBidi" w:hint="eastAsia"/>
          <w:lang w:eastAsia="zh-HK"/>
        </w:rPr>
        <w:t>本巿實施公開授課</w:t>
      </w:r>
      <w:r w:rsidR="00FB5167">
        <w:rPr>
          <w:rFonts w:ascii="標楷體" w:eastAsia="標楷體" w:hAnsi="標楷體" w:cstheme="minorBidi" w:hint="eastAsia"/>
        </w:rPr>
        <w:t>3.5</w:t>
      </w:r>
      <w:r w:rsidRPr="00B71635">
        <w:rPr>
          <w:rFonts w:ascii="標楷體" w:eastAsia="標楷體" w:hAnsi="標楷體" w:cstheme="minorBidi" w:hint="eastAsia"/>
          <w:lang w:eastAsia="zh-HK"/>
        </w:rPr>
        <w:t>原則如下：</w:t>
      </w:r>
    </w:p>
    <w:p w:rsidR="00851017" w:rsidRPr="00B71635"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全巿輔導團團員率先實施多元教學示範公開授課</w:t>
      </w:r>
      <w:r w:rsidR="00FB5167">
        <w:rPr>
          <w:rFonts w:ascii="標楷體" w:eastAsia="標楷體" w:hAnsi="標楷體" w:cstheme="minorBidi" w:hint="eastAsia"/>
          <w:lang w:eastAsia="zh-HK"/>
        </w:rPr>
        <w:t>3.5</w:t>
      </w:r>
      <w:r w:rsidRPr="00B71635">
        <w:rPr>
          <w:rFonts w:ascii="標楷體" w:eastAsia="標楷體" w:hAnsi="標楷體" w:cstheme="minorBidi" w:hint="eastAsia"/>
          <w:lang w:eastAsia="zh-HK"/>
        </w:rPr>
        <w:t>。</w:t>
      </w:r>
    </w:p>
    <w:p w:rsidR="00851017" w:rsidRPr="00B71635"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學校上下學期擇一領域實施，並自各主題中擇一實踐。實施計畫與期程公布於</w:t>
      </w:r>
      <w:r w:rsidRPr="00B71635">
        <w:rPr>
          <w:rFonts w:ascii="標楷體" w:eastAsia="標楷體" w:hAnsi="標楷體" w:hint="eastAsia"/>
        </w:rPr>
        <w:t>基隆市中小學教師公開</w:t>
      </w:r>
      <w:r w:rsidRPr="00B71635">
        <w:rPr>
          <w:rFonts w:ascii="標楷體" w:eastAsia="標楷體" w:hAnsi="標楷體" w:hint="eastAsia"/>
          <w:lang w:eastAsia="zh-HK"/>
        </w:rPr>
        <w:t>授</w:t>
      </w:r>
      <w:r w:rsidRPr="00B71635">
        <w:rPr>
          <w:rFonts w:ascii="標楷體" w:eastAsia="標楷體" w:hAnsi="標楷體" w:hint="eastAsia"/>
        </w:rPr>
        <w:t>課資訊網(以下稱公開授課平台，連結網址h</w:t>
      </w:r>
      <w:r w:rsidRPr="00B71635">
        <w:rPr>
          <w:rFonts w:ascii="標楷體" w:eastAsia="標楷體" w:hAnsi="標楷體"/>
        </w:rPr>
        <w:t>ttps://openclass.kl.edu.tw/</w:t>
      </w:r>
      <w:r w:rsidRPr="00B71635">
        <w:rPr>
          <w:rFonts w:ascii="標楷體" w:eastAsia="標楷體" w:hAnsi="標楷體" w:hint="eastAsia"/>
        </w:rPr>
        <w:t>)</w:t>
      </w:r>
      <w:r w:rsidRPr="00B71635">
        <w:rPr>
          <w:rFonts w:ascii="標楷體" w:eastAsia="標楷體" w:hAnsi="標楷體" w:cstheme="minorBidi" w:hint="eastAsia"/>
          <w:lang w:eastAsia="zh-HK"/>
        </w:rPr>
        <w:t>備查。</w:t>
      </w:r>
    </w:p>
    <w:p w:rsidR="00851017"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學校校長、主任及教師需進行公開授課者須登錄</w:t>
      </w:r>
      <w:r w:rsidRPr="00B71635">
        <w:rPr>
          <w:rFonts w:ascii="標楷體" w:eastAsia="標楷體" w:hAnsi="標楷體" w:hint="eastAsia"/>
        </w:rPr>
        <w:t>公開授課平台</w:t>
      </w:r>
      <w:r w:rsidRPr="00B71635">
        <w:rPr>
          <w:rFonts w:ascii="標楷體" w:eastAsia="標楷體" w:hAnsi="標楷體" w:cstheme="minorBidi" w:hint="eastAsia"/>
          <w:lang w:eastAsia="zh-HK"/>
        </w:rPr>
        <w:t>，將實施期程與授課資料須於備課前同步公布於</w:t>
      </w:r>
      <w:r w:rsidRPr="00B71635">
        <w:rPr>
          <w:rFonts w:ascii="標楷體" w:eastAsia="標楷體" w:hAnsi="標楷體" w:hint="eastAsia"/>
        </w:rPr>
        <w:t>基隆市中小學教師公開</w:t>
      </w:r>
      <w:r w:rsidRPr="00B71635">
        <w:rPr>
          <w:rFonts w:ascii="標楷體" w:eastAsia="標楷體" w:hAnsi="標楷體" w:hint="eastAsia"/>
          <w:lang w:eastAsia="zh-HK"/>
        </w:rPr>
        <w:t>授</w:t>
      </w:r>
      <w:r w:rsidRPr="00B71635">
        <w:rPr>
          <w:rFonts w:ascii="標楷體" w:eastAsia="標楷體" w:hAnsi="標楷體" w:hint="eastAsia"/>
        </w:rPr>
        <w:t>課資訊網</w:t>
      </w:r>
      <w:r w:rsidRPr="00B71635">
        <w:rPr>
          <w:rFonts w:ascii="標楷體" w:eastAsia="標楷體" w:hAnsi="標楷體" w:cstheme="minorBidi" w:hint="eastAsia"/>
          <w:lang w:eastAsia="zh-HK"/>
        </w:rPr>
        <w:t>備查。</w:t>
      </w:r>
    </w:p>
    <w:p w:rsidR="003B5E0D" w:rsidRDefault="00445B34" w:rsidP="0055073E">
      <w:pPr>
        <w:spacing w:line="360" w:lineRule="exact"/>
        <w:ind w:left="1526"/>
        <w:rPr>
          <w:rFonts w:ascii="標楷體" w:eastAsia="標楷體" w:hAnsi="標楷體"/>
        </w:rPr>
      </w:pPr>
      <w:bookmarkStart w:id="2" w:name="_Hlk174107639"/>
      <w:r w:rsidRPr="00445B34">
        <w:rPr>
          <w:rFonts w:ascii="標楷體" w:eastAsia="標楷體" w:hAnsi="標楷體"/>
        </w:rPr>
        <w:t xml:space="preserve">授課人員個人(兩階段)上傳 資料如下： </w:t>
      </w:r>
    </w:p>
    <w:p w:rsidR="003B5E0D" w:rsidRDefault="00445B34" w:rsidP="0055073E">
      <w:pPr>
        <w:spacing w:line="360" w:lineRule="exact"/>
        <w:ind w:leftChars="473" w:left="1560" w:hangingChars="177" w:hanging="425"/>
        <w:rPr>
          <w:rFonts w:ascii="標楷體" w:eastAsia="標楷體" w:hAnsi="標楷體"/>
        </w:rPr>
      </w:pPr>
      <w:r w:rsidRPr="00445B34">
        <w:rPr>
          <w:rFonts w:ascii="標楷體" w:eastAsia="標楷體" w:hAnsi="標楷體"/>
        </w:rPr>
        <w:t xml:space="preserve">1. 第一階段(實施公觀課前)：必須於一週(7日)前，於公開授課平台以 OPENID 登入後，完成教師個人公開授課資料登載(含教案上傳)(系統平台 不接受第一階段補登)。 </w:t>
      </w:r>
    </w:p>
    <w:p w:rsidR="00445B34" w:rsidRPr="00445B34" w:rsidRDefault="00445B34" w:rsidP="0055073E">
      <w:pPr>
        <w:spacing w:line="360" w:lineRule="exact"/>
        <w:ind w:leftChars="473" w:left="1560" w:hangingChars="177" w:hanging="425"/>
        <w:rPr>
          <w:rFonts w:ascii="標楷體" w:eastAsia="標楷體" w:hAnsi="標楷體" w:cstheme="minorBidi"/>
          <w:lang w:eastAsia="zh-HK"/>
        </w:rPr>
      </w:pPr>
      <w:r w:rsidRPr="00445B34">
        <w:rPr>
          <w:rFonts w:ascii="標楷體" w:eastAsia="標楷體" w:hAnsi="標楷體"/>
        </w:rPr>
        <w:t>2. 第二階段(完成備觀議後)：個人將授課、議課紀錄(於3週內)上傳於該平台分享。(學校管理者解封存始得補登)。</w:t>
      </w:r>
    </w:p>
    <w:bookmarkEnd w:id="2"/>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公開授課應包含共同備課、觀課及議課等歷程，並作成紀錄（檢附共備紀錄表、觀課紀錄表、教學省思札記與議課紀錄表，學校依需求修改或另訂），或以錄音錄影方式記載，相關檔案應於公開授課後兩周內於學校教務處建檔備查；受邀擔任觀課之教師（以下簡稱觀課教師）應全程參加。</w:t>
      </w:r>
    </w:p>
    <w:p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共同備課得與領域教學研究會、學年會議合併辦理，或規劃於晨光時間、共同空堂等時段。共同備課建議討論項目：</w:t>
      </w:r>
    </w:p>
    <w:p w:rsidR="00851017" w:rsidRPr="00B71635" w:rsidRDefault="00851017" w:rsidP="0055073E">
      <w:pPr>
        <w:pStyle w:val="a5"/>
        <w:numPr>
          <w:ilvl w:val="0"/>
          <w:numId w:val="11"/>
        </w:numPr>
        <w:spacing w:line="360" w:lineRule="exact"/>
        <w:ind w:leftChars="0"/>
        <w:rPr>
          <w:rFonts w:ascii="標楷體" w:eastAsia="標楷體" w:hAnsi="標楷體"/>
          <w:lang w:eastAsia="zh-HK"/>
        </w:rPr>
      </w:pPr>
      <w:r w:rsidRPr="00B71635">
        <w:rPr>
          <w:rFonts w:ascii="標楷體" w:eastAsia="標楷體" w:hAnsi="標楷體" w:hint="eastAsia"/>
          <w:lang w:eastAsia="zh-HK"/>
        </w:rPr>
        <w:t>備課：教學者</w:t>
      </w:r>
    </w:p>
    <w:p w:rsidR="00851017" w:rsidRPr="00B71635" w:rsidRDefault="00851017" w:rsidP="0055073E">
      <w:pPr>
        <w:pStyle w:val="a5"/>
        <w:numPr>
          <w:ilvl w:val="0"/>
          <w:numId w:val="16"/>
        </w:numPr>
        <w:spacing w:line="360" w:lineRule="exact"/>
        <w:ind w:leftChars="0"/>
        <w:rPr>
          <w:rFonts w:ascii="標楷體" w:eastAsia="標楷體" w:hAnsi="標楷體"/>
          <w:lang w:eastAsia="zh-HK"/>
        </w:rPr>
      </w:pPr>
      <w:r w:rsidRPr="00B71635">
        <w:rPr>
          <w:rFonts w:ascii="標楷體" w:eastAsia="標楷體" w:hAnsi="標楷體" w:hint="eastAsia"/>
          <w:lang w:eastAsia="zh-HK"/>
        </w:rPr>
        <w:t>能以社群共備為佳。</w:t>
      </w:r>
    </w:p>
    <w:p w:rsidR="00851017" w:rsidRPr="0001533E" w:rsidRDefault="00851017" w:rsidP="0055073E">
      <w:pPr>
        <w:pStyle w:val="a5"/>
        <w:numPr>
          <w:ilvl w:val="0"/>
          <w:numId w:val="16"/>
        </w:numPr>
        <w:spacing w:line="360" w:lineRule="exact"/>
        <w:ind w:leftChars="0"/>
        <w:rPr>
          <w:rFonts w:ascii="標楷體" w:eastAsia="標楷體" w:hAnsi="標楷體"/>
          <w:lang w:eastAsia="zh-HK"/>
        </w:rPr>
      </w:pPr>
      <w:r w:rsidRPr="00B71635">
        <w:rPr>
          <w:rFonts w:ascii="標楷體" w:eastAsia="標楷體" w:hAnsi="標楷體" w:hint="eastAsia"/>
          <w:lang w:eastAsia="zh-HK"/>
        </w:rPr>
        <w:t>說課時</w:t>
      </w:r>
      <w:r w:rsidRPr="0001533E">
        <w:rPr>
          <w:rFonts w:ascii="標楷體" w:eastAsia="標楷體" w:hAnsi="標楷體" w:hint="eastAsia"/>
          <w:lang w:eastAsia="zh-HK"/>
        </w:rPr>
        <w:t>，提供課程目標與流程。</w:t>
      </w:r>
    </w:p>
    <w:p w:rsidR="00851017" w:rsidRPr="0001533E" w:rsidRDefault="00851017" w:rsidP="0055073E">
      <w:pPr>
        <w:pStyle w:val="a5"/>
        <w:numPr>
          <w:ilvl w:val="0"/>
          <w:numId w:val="16"/>
        </w:numPr>
        <w:spacing w:line="360" w:lineRule="exact"/>
        <w:ind w:leftChars="0"/>
        <w:rPr>
          <w:rFonts w:ascii="標楷體" w:eastAsia="標楷體" w:hAnsi="標楷體"/>
          <w:lang w:eastAsia="zh-HK"/>
        </w:rPr>
      </w:pPr>
      <w:r w:rsidRPr="0001533E">
        <w:rPr>
          <w:rFonts w:ascii="標楷體" w:eastAsia="標楷體" w:hAnsi="標楷體" w:hint="eastAsia"/>
          <w:lang w:eastAsia="zh-HK"/>
        </w:rPr>
        <w:t>說課焦點</w:t>
      </w:r>
      <w:r w:rsidR="00437767" w:rsidRPr="0001533E">
        <w:rPr>
          <w:rFonts w:ascii="標楷體" w:eastAsia="標楷體" w:hAnsi="標楷體" w:hint="eastAsia"/>
        </w:rPr>
        <w:t>素養導向</w:t>
      </w:r>
      <w:r w:rsidRPr="0001533E">
        <w:rPr>
          <w:rFonts w:ascii="標楷體" w:eastAsia="標楷體" w:hAnsi="標楷體" w:hint="eastAsia"/>
          <w:lang w:eastAsia="zh-HK"/>
        </w:rPr>
        <w:t>在學生學習或教學重點。</w:t>
      </w:r>
    </w:p>
    <w:p w:rsidR="00851017" w:rsidRPr="0001533E" w:rsidRDefault="00851017" w:rsidP="0055073E">
      <w:pPr>
        <w:pStyle w:val="a5"/>
        <w:numPr>
          <w:ilvl w:val="0"/>
          <w:numId w:val="11"/>
        </w:numPr>
        <w:spacing w:line="360" w:lineRule="exact"/>
        <w:ind w:leftChars="0"/>
        <w:rPr>
          <w:rFonts w:ascii="標楷體" w:eastAsia="標楷體" w:hAnsi="標楷體"/>
          <w:lang w:eastAsia="zh-HK"/>
        </w:rPr>
      </w:pPr>
      <w:r w:rsidRPr="0001533E">
        <w:rPr>
          <w:rFonts w:ascii="標楷體" w:eastAsia="標楷體" w:hAnsi="標楷體" w:hint="eastAsia"/>
          <w:lang w:eastAsia="zh-HK"/>
        </w:rPr>
        <w:t>觀課面向：觀課者</w:t>
      </w:r>
    </w:p>
    <w:p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觀察全班學習氛圍。</w:t>
      </w:r>
    </w:p>
    <w:p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觀察學生學習動機歷程。</w:t>
      </w:r>
    </w:p>
    <w:p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觀察學生學習結果。</w:t>
      </w:r>
    </w:p>
    <w:p w:rsidR="00851017" w:rsidRPr="00B71635" w:rsidRDefault="00851017" w:rsidP="0055073E">
      <w:pPr>
        <w:pStyle w:val="a5"/>
        <w:numPr>
          <w:ilvl w:val="0"/>
          <w:numId w:val="11"/>
        </w:numPr>
        <w:spacing w:line="360" w:lineRule="exact"/>
        <w:ind w:leftChars="0" w:left="1385"/>
        <w:rPr>
          <w:rFonts w:ascii="標楷體" w:eastAsia="標楷體" w:hAnsi="標楷體"/>
        </w:rPr>
      </w:pPr>
      <w:r w:rsidRPr="00B71635">
        <w:rPr>
          <w:rFonts w:ascii="標楷體" w:eastAsia="標楷體" w:hAnsi="標楷體"/>
        </w:rPr>
        <w:t xml:space="preserve"> </w:t>
      </w:r>
      <w:r w:rsidRPr="00B71635">
        <w:rPr>
          <w:rFonts w:ascii="標楷體" w:eastAsia="標楷體" w:hAnsi="標楷體" w:hint="eastAsia"/>
          <w:lang w:eastAsia="zh-HK"/>
        </w:rPr>
        <w:t>議課：教學者與社群</w:t>
      </w:r>
    </w:p>
    <w:p w:rsidR="00851017" w:rsidRPr="0001533E" w:rsidRDefault="00851017" w:rsidP="0055073E">
      <w:pPr>
        <w:pStyle w:val="a5"/>
        <w:numPr>
          <w:ilvl w:val="0"/>
          <w:numId w:val="13"/>
        </w:numPr>
        <w:spacing w:line="360" w:lineRule="exact"/>
        <w:ind w:leftChars="0"/>
        <w:rPr>
          <w:rFonts w:ascii="標楷體" w:eastAsia="標楷體" w:hAnsi="標楷體"/>
          <w:lang w:eastAsia="zh-HK"/>
        </w:rPr>
      </w:pPr>
      <w:r w:rsidRPr="00B71635">
        <w:rPr>
          <w:rFonts w:ascii="標楷體" w:eastAsia="標楷體" w:hAnsi="標楷體" w:hint="eastAsia"/>
          <w:lang w:eastAsia="zh-HK"/>
        </w:rPr>
        <w:t>議課部分</w:t>
      </w:r>
      <w:r w:rsidRPr="0001533E">
        <w:rPr>
          <w:rFonts w:ascii="標楷體" w:eastAsia="標楷體" w:hAnsi="標楷體" w:hint="eastAsia"/>
          <w:lang w:eastAsia="zh-HK"/>
        </w:rPr>
        <w:t>：第一階段：</w:t>
      </w:r>
    </w:p>
    <w:p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t>授課者說明</w:t>
      </w:r>
      <w:r w:rsidR="00437767" w:rsidRPr="0001533E">
        <w:rPr>
          <w:rFonts w:ascii="標楷體" w:eastAsia="標楷體" w:hAnsi="標楷體" w:hint="eastAsia"/>
          <w:lang w:eastAsia="zh-HK"/>
        </w:rPr>
        <w:t>素養導向</w:t>
      </w:r>
      <w:r w:rsidRPr="0001533E">
        <w:rPr>
          <w:rFonts w:ascii="標楷體" w:eastAsia="標楷體" w:hAnsi="標楷體" w:hint="eastAsia"/>
          <w:lang w:eastAsia="zh-HK"/>
        </w:rPr>
        <w:t>教學過程的觀察和感受。</w:t>
      </w:r>
    </w:p>
    <w:p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t>觀察夥伴就小組或個別學習狀態提出回饋。</w:t>
      </w:r>
    </w:p>
    <w:p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lastRenderedPageBreak/>
        <w:t>授課教師回應觀察者問題。</w:t>
      </w:r>
    </w:p>
    <w:p w:rsidR="00851017" w:rsidRPr="0001533E" w:rsidRDefault="00851017" w:rsidP="0055073E">
      <w:pPr>
        <w:pStyle w:val="a5"/>
        <w:numPr>
          <w:ilvl w:val="0"/>
          <w:numId w:val="13"/>
        </w:numPr>
        <w:spacing w:line="360" w:lineRule="exact"/>
        <w:ind w:leftChars="0"/>
        <w:rPr>
          <w:rFonts w:ascii="標楷體" w:eastAsia="標楷體" w:hAnsi="標楷體"/>
        </w:rPr>
      </w:pPr>
      <w:r w:rsidRPr="0001533E">
        <w:rPr>
          <w:rFonts w:ascii="標楷體" w:eastAsia="標楷體" w:hAnsi="標楷體" w:hint="eastAsia"/>
          <w:lang w:eastAsia="zh-HK"/>
        </w:rPr>
        <w:t>第二階段：共備社群教師參與，以探究、反思為主。</w:t>
      </w:r>
    </w:p>
    <w:p w:rsidR="00851017" w:rsidRPr="0001533E" w:rsidRDefault="00851017" w:rsidP="0055073E">
      <w:pPr>
        <w:pStyle w:val="a5"/>
        <w:numPr>
          <w:ilvl w:val="0"/>
          <w:numId w:val="15"/>
        </w:numPr>
        <w:spacing w:line="360" w:lineRule="exact"/>
        <w:ind w:leftChars="0"/>
        <w:rPr>
          <w:rFonts w:ascii="標楷體" w:eastAsia="標楷體" w:hAnsi="標楷體"/>
          <w:lang w:eastAsia="zh-HK"/>
        </w:rPr>
      </w:pPr>
      <w:r w:rsidRPr="0001533E">
        <w:rPr>
          <w:rFonts w:ascii="標楷體" w:eastAsia="標楷體" w:hAnsi="標楷體" w:hint="eastAsia"/>
          <w:lang w:eastAsia="zh-HK"/>
        </w:rPr>
        <w:t>授課者就第一階段議課內容，提出可探究重點。</w:t>
      </w:r>
    </w:p>
    <w:p w:rsidR="00851017" w:rsidRPr="0001533E" w:rsidRDefault="00851017" w:rsidP="0055073E">
      <w:pPr>
        <w:pStyle w:val="a5"/>
        <w:numPr>
          <w:ilvl w:val="0"/>
          <w:numId w:val="15"/>
        </w:numPr>
        <w:spacing w:line="360" w:lineRule="exact"/>
        <w:ind w:leftChars="0"/>
        <w:rPr>
          <w:rFonts w:ascii="標楷體" w:eastAsia="標楷體" w:hAnsi="標楷體"/>
          <w:lang w:eastAsia="zh-HK"/>
        </w:rPr>
      </w:pPr>
      <w:r w:rsidRPr="0001533E">
        <w:rPr>
          <w:rFonts w:ascii="標楷體" w:eastAsia="標楷體" w:hAnsi="標楷體" w:hint="eastAsia"/>
          <w:lang w:eastAsia="zh-HK"/>
        </w:rPr>
        <w:t>社群教師就</w:t>
      </w:r>
      <w:r w:rsidR="00437767" w:rsidRPr="0001533E">
        <w:rPr>
          <w:rFonts w:ascii="標楷體" w:eastAsia="標楷體" w:hAnsi="標楷體" w:hint="eastAsia"/>
          <w:lang w:eastAsia="zh-HK"/>
        </w:rPr>
        <w:t>素養導向</w:t>
      </w:r>
      <w:r w:rsidRPr="0001533E">
        <w:rPr>
          <w:rFonts w:ascii="標楷體" w:eastAsia="標楷體" w:hAnsi="標楷體" w:hint="eastAsia"/>
          <w:lang w:eastAsia="zh-HK"/>
        </w:rPr>
        <w:t>重點部分，利用提問與探究語法深入討論，給予綜整性建議。</w:t>
      </w:r>
    </w:p>
    <w:p w:rsidR="00851017" w:rsidRPr="00B71635"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觀課係依備課內容並參酌</w:t>
      </w:r>
      <w:r w:rsidR="00E5753F" w:rsidRPr="0001533E">
        <w:rPr>
          <w:rFonts w:ascii="標楷體" w:eastAsia="標楷體" w:hAnsi="標楷體" w:hint="eastAsia"/>
        </w:rPr>
        <w:t>(素養規準)</w:t>
      </w:r>
      <w:r w:rsidRPr="00B71635">
        <w:rPr>
          <w:rFonts w:ascii="標楷體" w:eastAsia="標楷體" w:hAnsi="標楷體" w:hint="eastAsia"/>
        </w:rPr>
        <w:t>觀課紀錄表，將課堂所觀察內容記載於觀課紀錄表，或以錄音、錄影方式記錄，以作為議課之依據。</w:t>
      </w:r>
    </w:p>
    <w:p w:rsidR="00851017" w:rsidRPr="00B71635" w:rsidRDefault="00851017" w:rsidP="0055073E">
      <w:pPr>
        <w:pStyle w:val="a5"/>
        <w:numPr>
          <w:ilvl w:val="0"/>
          <w:numId w:val="7"/>
        </w:numPr>
        <w:tabs>
          <w:tab w:val="left" w:pos="1134"/>
        </w:tabs>
        <w:spacing w:line="360" w:lineRule="exact"/>
        <w:ind w:leftChars="0" w:left="1276" w:hanging="850"/>
        <w:rPr>
          <w:rFonts w:ascii="標楷體" w:eastAsia="標楷體" w:hAnsi="標楷體"/>
        </w:rPr>
      </w:pPr>
      <w:r w:rsidRPr="00B71635">
        <w:rPr>
          <w:rFonts w:ascii="標楷體" w:eastAsia="標楷體" w:hAnsi="標楷體" w:hint="eastAsia"/>
        </w:rPr>
        <w:t>議課由授課教師及觀課教師於公開授課後，針對教學優點、學生學習狀況及釐清問題、收穫或教學困難等主題進行分享與回應，以達到精進課堂之目的。</w:t>
      </w:r>
    </w:p>
    <w:p w:rsidR="00851017" w:rsidRPr="00B71635" w:rsidRDefault="00851017" w:rsidP="0055073E">
      <w:pPr>
        <w:pStyle w:val="a5"/>
        <w:numPr>
          <w:ilvl w:val="0"/>
          <w:numId w:val="7"/>
        </w:numPr>
        <w:spacing w:line="360" w:lineRule="exact"/>
        <w:ind w:leftChars="0" w:left="1276" w:hanging="850"/>
        <w:rPr>
          <w:rFonts w:ascii="標楷體" w:eastAsia="標楷體" w:hAnsi="標楷體"/>
        </w:rPr>
      </w:pPr>
      <w:r w:rsidRPr="00B71635">
        <w:rPr>
          <w:rFonts w:ascii="標楷體" w:eastAsia="標楷體" w:hAnsi="標楷體" w:hint="eastAsia"/>
        </w:rPr>
        <w:t>配合</w:t>
      </w:r>
      <w:r w:rsidR="00E5753F">
        <w:rPr>
          <w:rFonts w:ascii="標楷體" w:eastAsia="標楷體" w:hAnsi="標楷體"/>
        </w:rPr>
        <w:t>113</w:t>
      </w:r>
      <w:r w:rsidRPr="00B71635">
        <w:rPr>
          <w:rFonts w:ascii="標楷體" w:eastAsia="標楷體" w:hAnsi="標楷體" w:hint="eastAsia"/>
        </w:rPr>
        <w:t>學年度精進計畫有關學力提升方案，由輔導團擇會考、學力檢測等答錯率較高之單元，進行</w:t>
      </w:r>
      <w:r w:rsidR="00437767" w:rsidRPr="0001533E">
        <w:rPr>
          <w:rFonts w:ascii="標楷體" w:eastAsia="標楷體" w:hAnsi="標楷體" w:hint="eastAsia"/>
        </w:rPr>
        <w:t>素養導向</w:t>
      </w:r>
      <w:r w:rsidRPr="00B71635">
        <w:rPr>
          <w:rFonts w:ascii="標楷體" w:eastAsia="標楷體" w:hAnsi="標楷體" w:hint="eastAsia"/>
        </w:rPr>
        <w:t>共備觀議課調整教學策略以確保學力。</w:t>
      </w:r>
    </w:p>
    <w:p w:rsidR="00652063" w:rsidRPr="00A7129A" w:rsidRDefault="00851017" w:rsidP="0055073E">
      <w:pPr>
        <w:pStyle w:val="a5"/>
        <w:numPr>
          <w:ilvl w:val="0"/>
          <w:numId w:val="7"/>
        </w:numPr>
        <w:spacing w:line="360" w:lineRule="exact"/>
        <w:ind w:leftChars="0" w:left="1276" w:hanging="850"/>
        <w:rPr>
          <w:rFonts w:ascii="標楷體" w:eastAsia="標楷體" w:hAnsi="標楷體"/>
          <w:color w:val="0D0D0D" w:themeColor="text1" w:themeTint="F2"/>
        </w:rPr>
      </w:pPr>
      <w:r w:rsidRPr="00025925">
        <w:rPr>
          <w:rFonts w:ascii="標楷體" w:eastAsia="標楷體" w:hAnsi="標楷體" w:hint="eastAsia"/>
        </w:rPr>
        <w:t>學校</w:t>
      </w:r>
      <w:r w:rsidR="00025925" w:rsidRPr="00073FC5">
        <w:rPr>
          <w:rFonts w:ascii="標楷體" w:eastAsia="標楷體" w:hAnsi="標楷體" w:hint="eastAsia"/>
          <w:color w:val="0D0D0D" w:themeColor="text1" w:themeTint="F2"/>
        </w:rPr>
        <w:t>可</w:t>
      </w:r>
      <w:r w:rsidR="00652063" w:rsidRPr="00A7129A">
        <w:rPr>
          <w:rFonts w:ascii="標楷體" w:eastAsia="標楷體" w:hAnsi="標楷體" w:hint="eastAsia"/>
          <w:color w:val="0D0D0D" w:themeColor="text1" w:themeTint="F2"/>
        </w:rPr>
        <w:t>依校務發需要辦理校本十二年國教課綱宣導或家長參與公開授課等研習，得以其他不同方式(如線上、全校共同公開課日...) 邀請家長參與，增進對教師教學、學校課程及教學實踐之正向理解，共同建立親師生共學文化。</w:t>
      </w:r>
      <w:bookmarkStart w:id="3" w:name="_Hlk82447057"/>
    </w:p>
    <w:p w:rsidR="00851017" w:rsidRPr="00025925" w:rsidRDefault="00851017" w:rsidP="0055073E">
      <w:pPr>
        <w:pStyle w:val="a5"/>
        <w:numPr>
          <w:ilvl w:val="0"/>
          <w:numId w:val="7"/>
        </w:numPr>
        <w:spacing w:line="360" w:lineRule="exact"/>
        <w:ind w:leftChars="0" w:left="1276" w:hanging="850"/>
        <w:rPr>
          <w:rFonts w:ascii="標楷體" w:eastAsia="標楷體" w:hAnsi="標楷體"/>
        </w:rPr>
      </w:pPr>
      <w:r w:rsidRPr="00A7129A">
        <w:rPr>
          <w:rFonts w:ascii="標楷體" w:eastAsia="標楷體" w:hAnsi="標楷體" w:hint="eastAsia"/>
          <w:color w:val="0D0D0D" w:themeColor="text1" w:themeTint="F2"/>
        </w:rPr>
        <w:t>學校將計畫於每學期執行前上傳「基隆市中小學教師公開</w:t>
      </w:r>
      <w:r w:rsidRPr="00A7129A">
        <w:rPr>
          <w:rFonts w:ascii="標楷體" w:eastAsia="標楷體" w:hAnsi="標楷體" w:hint="eastAsia"/>
          <w:color w:val="0D0D0D" w:themeColor="text1" w:themeTint="F2"/>
          <w:lang w:eastAsia="zh-HK"/>
        </w:rPr>
        <w:t>授</w:t>
      </w:r>
      <w:r w:rsidRPr="00A7129A">
        <w:rPr>
          <w:rFonts w:ascii="標楷體" w:eastAsia="標楷體" w:hAnsi="標楷體" w:hint="eastAsia"/>
          <w:color w:val="0D0D0D" w:themeColor="text1" w:themeTint="F2"/>
        </w:rPr>
        <w:t>課資訊網」（以下稱公開授課平台），另請</w:t>
      </w:r>
      <w:bookmarkEnd w:id="3"/>
      <w:r w:rsidRPr="00A7129A">
        <w:rPr>
          <w:rFonts w:ascii="標楷體" w:eastAsia="標楷體" w:hAnsi="標楷體" w:hint="eastAsia"/>
          <w:color w:val="0D0D0D" w:themeColor="text1" w:themeTint="F2"/>
        </w:rPr>
        <w:t>教師必須於一週(</w:t>
      </w:r>
      <w:r w:rsidR="00437767" w:rsidRPr="00A7129A">
        <w:rPr>
          <w:rFonts w:ascii="標楷體" w:eastAsia="標楷體" w:hAnsi="標楷體" w:hint="eastAsia"/>
          <w:color w:val="0D0D0D" w:themeColor="text1" w:themeTint="F2"/>
        </w:rPr>
        <w:t>7</w:t>
      </w:r>
      <w:r w:rsidRPr="00A7129A">
        <w:rPr>
          <w:rFonts w:ascii="標楷體" w:eastAsia="標楷體" w:hAnsi="標楷體" w:hint="eastAsia"/>
          <w:color w:val="0D0D0D" w:themeColor="text1" w:themeTint="F2"/>
        </w:rPr>
        <w:t>日</w:t>
      </w:r>
      <w:r w:rsidRPr="00A7129A">
        <w:rPr>
          <w:rFonts w:ascii="標楷體" w:eastAsia="標楷體" w:hAnsi="標楷體"/>
          <w:color w:val="0D0D0D" w:themeColor="text1" w:themeTint="F2"/>
        </w:rPr>
        <w:t>)</w:t>
      </w:r>
      <w:r w:rsidRPr="00A7129A">
        <w:rPr>
          <w:rFonts w:ascii="標楷體" w:eastAsia="標楷體" w:hAnsi="標楷體" w:hint="eastAsia"/>
          <w:color w:val="0D0D0D" w:themeColor="text1" w:themeTint="F2"/>
        </w:rPr>
        <w:t>前於</w:t>
      </w:r>
      <w:r w:rsidRPr="00A7129A">
        <w:rPr>
          <w:rFonts w:ascii="標楷體" w:eastAsia="標楷體" w:hAnsi="標楷體" w:hint="eastAsia"/>
          <w:b/>
          <w:color w:val="0D0D0D" w:themeColor="text1" w:themeTint="F2"/>
        </w:rPr>
        <w:t>公開授課平台</w:t>
      </w:r>
      <w:r w:rsidRPr="00A7129A">
        <w:rPr>
          <w:rFonts w:ascii="標楷體" w:eastAsia="標楷體" w:hAnsi="標楷體" w:hint="eastAsia"/>
          <w:color w:val="0D0D0D" w:themeColor="text1" w:themeTint="F2"/>
        </w:rPr>
        <w:t>完成公開授課資料登載(含教案上傳)，並得於授課、議課後將執行紀錄於平台上傳分享</w:t>
      </w:r>
      <w:r w:rsidRPr="00025925">
        <w:rPr>
          <w:rFonts w:ascii="標楷體" w:eastAsia="標楷體" w:hAnsi="標楷體" w:hint="eastAsia"/>
        </w:rPr>
        <w:t>。</w:t>
      </w:r>
    </w:p>
    <w:p w:rsidR="00851017" w:rsidRPr="00B71635" w:rsidRDefault="00851017" w:rsidP="0055073E">
      <w:pPr>
        <w:pStyle w:val="a5"/>
        <w:numPr>
          <w:ilvl w:val="0"/>
          <w:numId w:val="7"/>
        </w:numPr>
        <w:spacing w:line="360" w:lineRule="exact"/>
        <w:ind w:leftChars="0" w:left="1276" w:hanging="850"/>
        <w:rPr>
          <w:rFonts w:ascii="標楷體" w:eastAsia="標楷體" w:hAnsi="標楷體"/>
        </w:rPr>
      </w:pPr>
      <w:r w:rsidRPr="00B71635">
        <w:rPr>
          <w:rFonts w:ascii="標楷體" w:eastAsia="標楷體" w:hAnsi="標楷體" w:hint="eastAsia"/>
        </w:rPr>
        <w:t>本府</w:t>
      </w:r>
      <w:r w:rsidR="008108DB">
        <w:rPr>
          <w:rFonts w:ascii="標楷體" w:eastAsia="標楷體" w:hAnsi="標楷體" w:hint="eastAsia"/>
        </w:rPr>
        <w:t>得</w:t>
      </w:r>
      <w:r w:rsidRPr="00B71635">
        <w:rPr>
          <w:rFonts w:ascii="標楷體" w:eastAsia="標楷體" w:hAnsi="標楷體" w:hint="eastAsia"/>
        </w:rPr>
        <w:t>依據學校所報公開授課日程，安排</w:t>
      </w:r>
      <w:r w:rsidR="00703748">
        <w:rPr>
          <w:rFonts w:ascii="標楷體" w:eastAsia="標楷體" w:hAnsi="標楷體" w:hint="eastAsia"/>
          <w:lang w:eastAsia="zh-HK"/>
        </w:rPr>
        <w:t>與媒合各</w:t>
      </w:r>
      <w:r w:rsidR="00703748">
        <w:rPr>
          <w:rFonts w:ascii="標楷體" w:eastAsia="標楷體" w:hAnsi="標楷體" w:hint="eastAsia"/>
        </w:rPr>
        <w:t>課程諮詢輔導小組</w:t>
      </w:r>
      <w:r w:rsidRPr="00B71635">
        <w:rPr>
          <w:rFonts w:ascii="標楷體" w:eastAsia="標楷體" w:hAnsi="標楷體" w:hint="eastAsia"/>
        </w:rPr>
        <w:t>委員</w:t>
      </w:r>
      <w:r w:rsidR="00703748">
        <w:rPr>
          <w:rFonts w:ascii="標楷體" w:eastAsia="標楷體" w:hAnsi="標楷體" w:hint="eastAsia"/>
          <w:lang w:eastAsia="zh-HK"/>
        </w:rPr>
        <w:t>與國中小國教輔導團核心輔導員</w:t>
      </w:r>
      <w:r w:rsidR="00703748">
        <w:rPr>
          <w:rFonts w:ascii="標楷體" w:eastAsia="標楷體" w:hAnsi="標楷體" w:hint="eastAsia"/>
        </w:rPr>
        <w:t>(</w:t>
      </w:r>
      <w:r w:rsidR="00E5753F">
        <w:rPr>
          <w:rFonts w:ascii="標楷體" w:eastAsia="標楷體" w:hAnsi="標楷體" w:hint="eastAsia"/>
        </w:rPr>
        <w:t>任務編組</w:t>
      </w:r>
      <w:r w:rsidR="00703748">
        <w:rPr>
          <w:rFonts w:ascii="標楷體" w:eastAsia="標楷體" w:hAnsi="標楷體" w:hint="eastAsia"/>
        </w:rPr>
        <w:t>)</w:t>
      </w:r>
      <w:r w:rsidRPr="00B71635">
        <w:rPr>
          <w:rFonts w:ascii="標楷體" w:eastAsia="標楷體" w:hAnsi="標楷體" w:hint="eastAsia"/>
        </w:rPr>
        <w:t>、</w:t>
      </w:r>
      <w:r w:rsidR="00703748">
        <w:rPr>
          <w:rFonts w:ascii="標楷體" w:eastAsia="標楷體" w:hAnsi="標楷體" w:hint="eastAsia"/>
          <w:lang w:eastAsia="zh-HK"/>
        </w:rPr>
        <w:t>駐區</w:t>
      </w:r>
      <w:r w:rsidRPr="00B71635">
        <w:rPr>
          <w:rFonts w:ascii="標楷體" w:eastAsia="標楷體" w:hAnsi="標楷體" w:hint="eastAsia"/>
        </w:rPr>
        <w:t>督學</w:t>
      </w:r>
      <w:r w:rsidR="00703748">
        <w:rPr>
          <w:rFonts w:ascii="標楷體" w:eastAsia="標楷體" w:hAnsi="標楷體" w:hint="eastAsia"/>
        </w:rPr>
        <w:t>、</w:t>
      </w:r>
      <w:r w:rsidR="00703748">
        <w:rPr>
          <w:rFonts w:ascii="標楷體" w:eastAsia="標楷體" w:hAnsi="標楷體" w:hint="eastAsia"/>
          <w:lang w:eastAsia="zh-HK"/>
        </w:rPr>
        <w:t>課程督學等</w:t>
      </w:r>
      <w:r w:rsidRPr="00B71635">
        <w:rPr>
          <w:rFonts w:ascii="標楷體" w:eastAsia="標楷體" w:hAnsi="標楷體" w:hint="eastAsia"/>
        </w:rPr>
        <w:t>到校參與公開授課</w:t>
      </w:r>
      <w:r w:rsidR="00272F71">
        <w:rPr>
          <w:rFonts w:ascii="標楷體" w:eastAsia="標楷體" w:hAnsi="標楷體" w:hint="eastAsia"/>
        </w:rPr>
        <w:t>，</w:t>
      </w:r>
      <w:r w:rsidR="00272F71">
        <w:rPr>
          <w:rFonts w:ascii="標楷體" w:eastAsia="標楷體" w:hAnsi="標楷體" w:hint="eastAsia"/>
          <w:lang w:eastAsia="zh-HK"/>
        </w:rPr>
        <w:t>與安排各</w:t>
      </w:r>
      <w:r w:rsidR="00272F71">
        <w:rPr>
          <w:rFonts w:ascii="標楷體" w:eastAsia="標楷體" w:hAnsi="標楷體" w:hint="eastAsia"/>
        </w:rPr>
        <w:t>課程諮詢輔導小組</w:t>
      </w:r>
      <w:r w:rsidR="00272F71" w:rsidRPr="00B71635">
        <w:rPr>
          <w:rFonts w:ascii="標楷體" w:eastAsia="標楷體" w:hAnsi="標楷體" w:hint="eastAsia"/>
        </w:rPr>
        <w:t>委員</w:t>
      </w:r>
      <w:r w:rsidR="00272F71">
        <w:rPr>
          <w:rFonts w:ascii="標楷體" w:eastAsia="標楷體" w:hAnsi="標楷體" w:hint="eastAsia"/>
          <w:lang w:eastAsia="zh-HK"/>
        </w:rPr>
        <w:t>與國中小國教輔導團核心輔導員</w:t>
      </w:r>
      <w:r w:rsidR="00272F71">
        <w:rPr>
          <w:rFonts w:ascii="標楷體" w:eastAsia="標楷體" w:hAnsi="標楷體" w:hint="eastAsia"/>
        </w:rPr>
        <w:t>，</w:t>
      </w:r>
      <w:r w:rsidR="00272F71">
        <w:rPr>
          <w:rFonts w:ascii="標楷體" w:eastAsia="標楷體" w:hAnsi="標楷體" w:hint="eastAsia"/>
          <w:lang w:eastAsia="zh-HK"/>
        </w:rPr>
        <w:t>於媒合各校公開課講授本巿研發之「公開授課素養導向規準之應用」</w:t>
      </w:r>
      <w:r w:rsidRPr="00B71635">
        <w:rPr>
          <w:rFonts w:ascii="標楷體" w:eastAsia="標楷體" w:hAnsi="標楷體" w:hint="eastAsia"/>
        </w:rPr>
        <w:t>。</w:t>
      </w:r>
    </w:p>
    <w:p w:rsidR="00851017" w:rsidRPr="00B71635" w:rsidRDefault="00851017" w:rsidP="0055073E">
      <w:pPr>
        <w:pStyle w:val="a5"/>
        <w:numPr>
          <w:ilvl w:val="0"/>
          <w:numId w:val="7"/>
        </w:numPr>
        <w:spacing w:line="360" w:lineRule="exact"/>
        <w:ind w:leftChars="0" w:left="1276" w:hanging="850"/>
        <w:rPr>
          <w:rFonts w:ascii="標楷體" w:eastAsia="標楷體" w:hAnsi="標楷體"/>
          <w:u w:val="single"/>
        </w:rPr>
      </w:pPr>
      <w:r w:rsidRPr="00B71635">
        <w:rPr>
          <w:rFonts w:ascii="標楷體" w:eastAsia="標楷體" w:hAnsi="標楷體" w:hint="eastAsia"/>
        </w:rPr>
        <w:t>完成公開授課之授課人員，得檢具參與共同備課、接受教學觀察及專業回饋紀錄，由服務學校核給研習時數證明。</w:t>
      </w:r>
    </w:p>
    <w:p w:rsidR="00851017" w:rsidRPr="00B71635"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rPr>
      </w:pPr>
      <w:r w:rsidRPr="00B71635">
        <w:rPr>
          <w:rFonts w:ascii="標楷體" w:eastAsia="標楷體" w:hAnsi="標楷體" w:hint="eastAsia"/>
        </w:rPr>
        <w:t>支持措施</w:t>
      </w:r>
    </w:p>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rPr>
      </w:pPr>
      <w:r w:rsidRPr="00B71635">
        <w:rPr>
          <w:rFonts w:ascii="標楷體" w:eastAsia="標楷體" w:hAnsi="標楷體" w:hint="eastAsia"/>
        </w:rPr>
        <w:t>一、訂定校內公開授課召集人，如校長、教務主任或社群召集人，並規劃公開授課帶領技巧增能培訓，及定期經驗交流。</w:t>
      </w:r>
    </w:p>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rPr>
      </w:pPr>
      <w:r w:rsidRPr="00B71635">
        <w:rPr>
          <w:rFonts w:ascii="標楷體" w:eastAsia="標楷體" w:hAnsi="標楷體" w:hint="eastAsia"/>
        </w:rPr>
        <w:t>二、學校視需求申請陪伴式專業成長計畫，邀請外部學者、實務專家、本市</w:t>
      </w:r>
      <w:r w:rsidR="00703748">
        <w:rPr>
          <w:rFonts w:ascii="標楷體" w:eastAsia="標楷體" w:hAnsi="標楷體" w:hint="eastAsia"/>
        </w:rPr>
        <w:t>課程諮詢輔導小組</w:t>
      </w:r>
      <w:r w:rsidRPr="00B71635">
        <w:rPr>
          <w:rFonts w:ascii="標楷體" w:eastAsia="標楷體" w:hAnsi="標楷體" w:hint="eastAsia"/>
        </w:rPr>
        <w:t>、基地班團隊及國教輔導團到校，參與校內公開授課。</w:t>
      </w:r>
    </w:p>
    <w:p w:rsidR="00851017" w:rsidRPr="00AB3C7B"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B71635">
        <w:rPr>
          <w:rFonts w:ascii="標楷體" w:eastAsia="標楷體" w:hAnsi="標楷體" w:hint="eastAsia"/>
        </w:rPr>
        <w:t>三、國教輔導團巡迴輔導以共備觀議課之方式示範多元教學法，並直播錄影，作為學校推動公開授課之參考。</w:t>
      </w:r>
    </w:p>
    <w:p w:rsidR="002B3EC2" w:rsidRPr="00AB3C7B" w:rsidRDefault="001A6816"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AB3C7B">
        <w:rPr>
          <w:rFonts w:ascii="標楷體" w:eastAsia="標楷體" w:hAnsi="標楷體" w:hint="eastAsia"/>
          <w:color w:val="0D0D0D" w:themeColor="text1" w:themeTint="F2"/>
        </w:rPr>
        <w:t>四、公開課後教師得委員意見於校內教學研究會中提出討論與交流，</w:t>
      </w:r>
      <w:r w:rsidR="002B3EC2" w:rsidRPr="00AB3C7B">
        <w:rPr>
          <w:rFonts w:ascii="標楷體" w:eastAsia="標楷體" w:hAnsi="標楷體" w:hint="eastAsia"/>
          <w:color w:val="0D0D0D" w:themeColor="text1" w:themeTint="F2"/>
        </w:rPr>
        <w:t>校內可安排具有教專進階與教學輔導人員協助。</w:t>
      </w:r>
    </w:p>
    <w:p w:rsidR="001A6816" w:rsidRPr="00AB3C7B" w:rsidRDefault="002B3EC2"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AB3C7B">
        <w:rPr>
          <w:rFonts w:ascii="標楷體" w:eastAsia="標楷體" w:hAnsi="標楷體" w:hint="eastAsia"/>
          <w:color w:val="0D0D0D" w:themeColor="text1" w:themeTint="F2"/>
        </w:rPr>
        <w:t>五、</w:t>
      </w:r>
      <w:r w:rsidR="001A6816" w:rsidRPr="00AB3C7B">
        <w:rPr>
          <w:rFonts w:ascii="標楷體" w:eastAsia="標楷體" w:hAnsi="標楷體" w:hint="eastAsia"/>
          <w:color w:val="0D0D0D" w:themeColor="text1" w:themeTint="F2"/>
        </w:rPr>
        <w:t>若需委員持續陪伴，學校得向本府申請入校陪伴，本府另依需求安排課程諮詢小組委員入校媒合協助。</w:t>
      </w:r>
    </w:p>
    <w:p w:rsidR="00851017" w:rsidRPr="00B71635" w:rsidRDefault="00851017" w:rsidP="0055073E">
      <w:pPr>
        <w:pStyle w:val="a5"/>
        <w:numPr>
          <w:ilvl w:val="0"/>
          <w:numId w:val="17"/>
        </w:numPr>
        <w:spacing w:beforeLines="30" w:before="72" w:line="360" w:lineRule="exact"/>
        <w:ind w:leftChars="0"/>
        <w:rPr>
          <w:rFonts w:ascii="標楷體" w:eastAsia="標楷體" w:hAnsi="標楷體"/>
          <w:bCs/>
        </w:rPr>
      </w:pPr>
      <w:r w:rsidRPr="00B71635">
        <w:rPr>
          <w:rFonts w:ascii="標楷體" w:eastAsia="標楷體" w:hAnsi="標楷體" w:hint="eastAsia"/>
          <w:bCs/>
        </w:rPr>
        <w:t>表件說明</w:t>
      </w:r>
    </w:p>
    <w:p w:rsidR="00851017" w:rsidRPr="00B71635" w:rsidRDefault="00851017" w:rsidP="0055073E">
      <w:pPr>
        <w:widowControl/>
        <w:spacing w:line="360" w:lineRule="exact"/>
        <w:ind w:leftChars="100" w:left="240" w:firstLineChars="200" w:firstLine="480"/>
        <w:rPr>
          <w:rFonts w:ascii="標楷體" w:eastAsia="標楷體" w:hAnsi="標楷體"/>
          <w:bCs/>
          <w:lang w:eastAsia="zh-HK"/>
        </w:rPr>
      </w:pPr>
      <w:r w:rsidRPr="00B71635">
        <w:rPr>
          <w:rFonts w:ascii="標楷體" w:eastAsia="標楷體" w:hAnsi="標楷體" w:hint="eastAsia"/>
          <w:bCs/>
        </w:rPr>
        <w:t>本計畫參考附</w:t>
      </w:r>
      <w:r w:rsidRPr="00B71635">
        <w:rPr>
          <w:rFonts w:ascii="標楷體" w:eastAsia="標楷體" w:hAnsi="標楷體" w:hint="eastAsia"/>
          <w:bCs/>
          <w:lang w:eastAsia="zh-HK"/>
        </w:rPr>
        <w:t>表如下：</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附件：</w:t>
      </w:r>
      <w:r w:rsidRPr="00B71635">
        <w:rPr>
          <w:rFonts w:ascii="標楷體" w:eastAsia="標楷體" w:hAnsi="標楷體" w:hint="eastAsia"/>
          <w:bCs/>
        </w:rPr>
        <w:t>「基隆市○○國民○學</w:t>
      </w:r>
      <w:r w:rsidR="00E5753F">
        <w:rPr>
          <w:rFonts w:ascii="標楷體" w:eastAsia="標楷體" w:hAnsi="標楷體" w:hint="eastAsia"/>
          <w:bCs/>
        </w:rPr>
        <w:t>113</w:t>
      </w:r>
      <w:r w:rsidRPr="00B71635">
        <w:rPr>
          <w:rFonts w:ascii="標楷體" w:eastAsia="標楷體" w:hAnsi="標楷體" w:hint="eastAsia"/>
          <w:bCs/>
        </w:rPr>
        <w:t>學年度校長及教師公開授課實施計畫(範本)」</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1</w:t>
      </w:r>
      <w:r w:rsidRPr="00B71635">
        <w:rPr>
          <w:rFonts w:ascii="標楷體" w:eastAsia="標楷體" w:hAnsi="標楷體" w:hint="eastAsia"/>
          <w:bCs/>
          <w:lang w:eastAsia="zh-HK"/>
        </w:rPr>
        <w:t>、「</w:t>
      </w:r>
      <w:r w:rsidRPr="00B71635">
        <w:rPr>
          <w:rFonts w:ascii="標楷體" w:eastAsia="標楷體" w:hAnsi="標楷體" w:hint="eastAsia"/>
          <w:bCs/>
        </w:rPr>
        <w:t>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學年度學校辦理校長及教師公開授課登記表」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2</w:t>
      </w:r>
      <w:r w:rsidRPr="00B71635">
        <w:rPr>
          <w:rFonts w:ascii="標楷體" w:eastAsia="標楷體" w:hAnsi="標楷體" w:hint="eastAsia"/>
          <w:bCs/>
          <w:lang w:eastAsia="zh-HK"/>
        </w:rPr>
        <w:t>、</w:t>
      </w:r>
      <w:r w:rsidRPr="00B71635">
        <w:rPr>
          <w:rFonts w:ascii="標楷體" w:eastAsia="標楷體" w:hAnsi="標楷體" w:hint="eastAsia"/>
          <w:bCs/>
        </w:rPr>
        <w:t>「基隆市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學年度學校辦理校長及教師公開授課共同備課紀錄表」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t>附表3、「基隆市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學年度學校辦理校長及教師公開授課觀課紀錄表」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t>附表4、「基隆市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w:t>
      </w:r>
      <w:r w:rsidRPr="00B71635">
        <w:rPr>
          <w:rFonts w:ascii="標楷體" w:eastAsia="標楷體" w:hAnsi="標楷體" w:hint="eastAsia"/>
          <w:bCs/>
          <w:lang w:eastAsia="zh-HK"/>
        </w:rPr>
        <w:t>教學自我</w:t>
      </w:r>
      <w:r w:rsidRPr="00B71635">
        <w:rPr>
          <w:rFonts w:ascii="標楷體" w:eastAsia="標楷體" w:hAnsi="標楷體" w:hint="eastAsia"/>
          <w:bCs/>
        </w:rPr>
        <w:t>省思</w:t>
      </w:r>
      <w:r w:rsidRPr="00B71635">
        <w:rPr>
          <w:rFonts w:ascii="標楷體" w:eastAsia="標楷體" w:hAnsi="標楷體" w:hint="eastAsia"/>
          <w:bCs/>
          <w:lang w:eastAsia="zh-HK"/>
        </w:rPr>
        <w:t>檢核表</w:t>
      </w:r>
      <w:r w:rsidRPr="00B71635">
        <w:rPr>
          <w:rFonts w:ascii="標楷體" w:eastAsia="標楷體" w:hAnsi="標楷體" w:hint="eastAsia"/>
          <w:bCs/>
        </w:rPr>
        <w:t>」</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lastRenderedPageBreak/>
        <w:t>附表5、「基隆市</w:t>
      </w:r>
      <w:r w:rsidR="00E5753F">
        <w:rPr>
          <w:rFonts w:ascii="標楷體" w:eastAsia="標楷體" w:hAnsi="標楷體" w:hint="eastAsia"/>
          <w:bCs/>
        </w:rPr>
        <w:t>113</w:t>
      </w:r>
      <w:r w:rsidRPr="00B71635">
        <w:rPr>
          <w:rFonts w:ascii="標楷體" w:eastAsia="標楷體" w:hAnsi="標楷體" w:hint="eastAsia"/>
          <w:bCs/>
        </w:rPr>
        <w:t>學年度學校辦理校長及教師公開授課議課紀錄表」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6、</w:t>
      </w:r>
      <w:r w:rsidRPr="00B71635">
        <w:rPr>
          <w:rFonts w:ascii="標楷體" w:eastAsia="標楷體" w:hAnsi="標楷體" w:hint="eastAsia"/>
          <w:bCs/>
          <w:lang w:eastAsia="zh-HK"/>
        </w:rPr>
        <w:t>共備記錄表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7、</w:t>
      </w:r>
      <w:r w:rsidRPr="00B71635">
        <w:rPr>
          <w:rFonts w:ascii="標楷體" w:eastAsia="標楷體" w:hAnsi="標楷體" w:hint="eastAsia"/>
          <w:bCs/>
          <w:lang w:eastAsia="zh-HK"/>
        </w:rPr>
        <w:t>觀課紀錄表</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8、</w:t>
      </w:r>
      <w:r w:rsidRPr="00B71635">
        <w:rPr>
          <w:rFonts w:ascii="標楷體" w:eastAsia="標楷體" w:hAnsi="標楷體" w:hint="eastAsia"/>
          <w:bCs/>
          <w:lang w:eastAsia="zh-HK"/>
        </w:rPr>
        <w:t>觀課紀錄表</w:t>
      </w:r>
      <w:r w:rsidRPr="00B71635">
        <w:rPr>
          <w:rFonts w:ascii="標楷體" w:eastAsia="標楷體" w:hAnsi="標楷體" w:hint="eastAsia"/>
          <w:bCs/>
        </w:rPr>
        <w:t>(</w:t>
      </w:r>
      <w:r w:rsidRPr="00B71635">
        <w:rPr>
          <w:rFonts w:ascii="標楷體" w:eastAsia="標楷體" w:hAnsi="標楷體" w:hint="eastAsia"/>
          <w:bCs/>
          <w:lang w:eastAsia="zh-HK"/>
        </w:rPr>
        <w:t>結構式)</w:t>
      </w:r>
    </w:p>
    <w:p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9、</w:t>
      </w:r>
      <w:r w:rsidRPr="00B71635">
        <w:rPr>
          <w:rFonts w:ascii="標楷體" w:eastAsia="標楷體" w:hAnsi="標楷體" w:hint="eastAsia"/>
          <w:bCs/>
          <w:lang w:eastAsia="zh-HK"/>
        </w:rPr>
        <w:t>議課紀錄表</w:t>
      </w:r>
    </w:p>
    <w:p w:rsidR="00851017"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10、</w:t>
      </w:r>
      <w:r w:rsidRPr="00B71635">
        <w:rPr>
          <w:rFonts w:ascii="標楷體" w:eastAsia="標楷體" w:hAnsi="標楷體" w:hint="eastAsia"/>
          <w:lang w:eastAsia="zh-HK"/>
        </w:rPr>
        <w:t>學習共同體公開觀課紀錄表</w:t>
      </w:r>
      <w:r w:rsidRPr="00B71635">
        <w:rPr>
          <w:rFonts w:ascii="標楷體" w:eastAsia="標楷體" w:hAnsi="標楷體" w:hint="eastAsia"/>
        </w:rPr>
        <w:t>(陳佩英、邱淑娟修訂2021)</w:t>
      </w:r>
      <w:r w:rsidRPr="00B71635">
        <w:rPr>
          <w:rFonts w:ascii="標楷體" w:eastAsia="標楷體" w:hAnsi="標楷體" w:hint="eastAsia"/>
          <w:bCs/>
        </w:rPr>
        <w:t>。</w:t>
      </w:r>
    </w:p>
    <w:p w:rsidR="00437767" w:rsidRPr="00AB3C7B" w:rsidRDefault="00437767" w:rsidP="0055073E">
      <w:pPr>
        <w:widowControl/>
        <w:spacing w:line="360" w:lineRule="exact"/>
        <w:ind w:leftChars="100" w:left="240" w:firstLineChars="372" w:firstLine="893"/>
        <w:rPr>
          <w:rFonts w:ascii="標楷體" w:eastAsia="標楷體" w:hAnsi="標楷體"/>
          <w:bCs/>
          <w:color w:val="0D0D0D" w:themeColor="text1" w:themeTint="F2"/>
        </w:rPr>
      </w:pPr>
      <w:r w:rsidRPr="00AB3C7B">
        <w:rPr>
          <w:rFonts w:ascii="標楷體" w:eastAsia="標楷體" w:hAnsi="標楷體" w:hint="eastAsia"/>
          <w:bCs/>
          <w:color w:val="0D0D0D" w:themeColor="text1" w:themeTint="F2"/>
        </w:rPr>
        <w:t>附表11</w:t>
      </w:r>
      <w:r w:rsidR="00AB3C7B" w:rsidRPr="00AB3C7B">
        <w:rPr>
          <w:rFonts w:ascii="標楷體" w:eastAsia="標楷體" w:hAnsi="標楷體" w:hint="eastAsia"/>
          <w:bCs/>
          <w:color w:val="0D0D0D" w:themeColor="text1" w:themeTint="F2"/>
        </w:rPr>
        <w:t>-1</w:t>
      </w:r>
      <w:r w:rsidRPr="00AB3C7B">
        <w:rPr>
          <w:rFonts w:ascii="標楷體" w:eastAsia="標楷體" w:hAnsi="標楷體" w:hint="eastAsia"/>
          <w:bCs/>
          <w:color w:val="0D0D0D" w:themeColor="text1" w:themeTint="F2"/>
        </w:rPr>
        <w:t>、</w:t>
      </w:r>
      <w:r w:rsidR="00AB3C7B" w:rsidRPr="00AB3C7B">
        <w:rPr>
          <w:rFonts w:ascii="標楷體" w:eastAsia="標楷體" w:hAnsi="標楷體" w:hint="eastAsia"/>
          <w:bCs/>
          <w:color w:val="0D0D0D" w:themeColor="text1" w:themeTint="F2"/>
        </w:rPr>
        <w:t>基隆市國民中小學教師</w:t>
      </w:r>
      <w:r w:rsidR="00384B07" w:rsidRPr="00AB3C7B">
        <w:rPr>
          <w:rFonts w:ascii="標楷體" w:eastAsia="標楷體" w:hAnsi="標楷體" w:hint="eastAsia"/>
          <w:bCs/>
          <w:color w:val="0D0D0D" w:themeColor="text1" w:themeTint="F2"/>
        </w:rPr>
        <w:t>素養導向教學備課紀錄表</w:t>
      </w:r>
      <w:r w:rsidR="00775055" w:rsidRPr="00AB3C7B">
        <w:rPr>
          <w:rFonts w:ascii="標楷體" w:eastAsia="標楷體" w:hAnsi="標楷體" w:hint="eastAsia"/>
          <w:bCs/>
          <w:color w:val="0D0D0D" w:themeColor="text1" w:themeTint="F2"/>
        </w:rPr>
        <w:t>(基隆市202</w:t>
      </w:r>
      <w:r w:rsidR="009D36BE" w:rsidRPr="00AB3C7B">
        <w:rPr>
          <w:rFonts w:ascii="標楷體" w:eastAsia="標楷體" w:hAnsi="標楷體" w:hint="eastAsia"/>
          <w:bCs/>
          <w:color w:val="0D0D0D" w:themeColor="text1" w:themeTint="F2"/>
        </w:rPr>
        <w:t>4</w:t>
      </w:r>
      <w:r w:rsidR="00775055" w:rsidRPr="00AB3C7B">
        <w:rPr>
          <w:rFonts w:ascii="標楷體" w:eastAsia="標楷體" w:hAnsi="標楷體" w:hint="eastAsia"/>
          <w:bCs/>
          <w:color w:val="0D0D0D" w:themeColor="text1" w:themeTint="F2"/>
        </w:rPr>
        <w:t>版)</w:t>
      </w:r>
      <w:r w:rsidR="00AB3C7B" w:rsidRPr="00AB3C7B">
        <w:rPr>
          <w:rFonts w:ascii="標楷體" w:eastAsia="標楷體" w:hAnsi="標楷體" w:hint="eastAsia"/>
          <w:bCs/>
          <w:color w:val="0D0D0D" w:themeColor="text1" w:themeTint="F2"/>
        </w:rPr>
        <w:t xml:space="preserve"> </w:t>
      </w:r>
    </w:p>
    <w:p w:rsidR="00AB3C7B" w:rsidRPr="00AB3C7B" w:rsidRDefault="00AB3C7B" w:rsidP="00AB3C7B">
      <w:pPr>
        <w:widowControl/>
        <w:spacing w:line="360" w:lineRule="exact"/>
        <w:ind w:leftChars="100" w:left="240" w:rightChars="-118" w:right="-283" w:firstLineChars="372" w:firstLine="893"/>
        <w:rPr>
          <w:rFonts w:ascii="標楷體" w:eastAsia="標楷體" w:hAnsi="標楷體"/>
          <w:bCs/>
          <w:color w:val="0D0D0D" w:themeColor="text1" w:themeTint="F2"/>
        </w:rPr>
      </w:pPr>
      <w:r w:rsidRPr="00AB3C7B">
        <w:rPr>
          <w:rFonts w:ascii="標楷體" w:eastAsia="標楷體" w:hAnsi="標楷體" w:hint="eastAsia"/>
          <w:bCs/>
          <w:color w:val="0D0D0D" w:themeColor="text1" w:themeTint="F2"/>
        </w:rPr>
        <w:t>附表11-2、基隆市國民中小學教師素養導向教學觀議課紀錄表(基隆市2024版)</w:t>
      </w:r>
    </w:p>
    <w:p w:rsidR="00851017" w:rsidRPr="00B71635" w:rsidRDefault="00851017" w:rsidP="0055073E">
      <w:pPr>
        <w:widowControl/>
        <w:spacing w:line="360" w:lineRule="exact"/>
        <w:ind w:leftChars="177" w:left="426" w:hanging="1"/>
        <w:rPr>
          <w:rFonts w:ascii="標楷體" w:eastAsia="標楷體" w:hAnsi="標楷體"/>
          <w:bCs/>
        </w:rPr>
      </w:pPr>
      <w:r w:rsidRPr="00B71635">
        <w:rPr>
          <w:rFonts w:ascii="標楷體" w:eastAsia="標楷體" w:hAnsi="標楷體" w:hint="eastAsia"/>
          <w:bCs/>
        </w:rPr>
        <w:t>請學校依需求與特性，自行研議修改或另訂，</w:t>
      </w:r>
      <w:r w:rsidRPr="00C33714">
        <w:rPr>
          <w:rFonts w:ascii="標楷體" w:eastAsia="標楷體" w:hAnsi="標楷體" w:hint="eastAsia"/>
          <w:bCs/>
        </w:rPr>
        <w:t>備課、觀課與議課表件各一份即可</w:t>
      </w:r>
      <w:r w:rsidRPr="00B71635">
        <w:rPr>
          <w:rFonts w:ascii="標楷體" w:eastAsia="標楷體" w:hAnsi="標楷體" w:hint="eastAsia"/>
          <w:bCs/>
        </w:rPr>
        <w:t>。另，</w:t>
      </w:r>
      <w:r w:rsidRPr="00B71635">
        <w:rPr>
          <w:rFonts w:ascii="標楷體" w:eastAsia="標楷體" w:hAnsi="標楷體" w:hint="eastAsia"/>
          <w:bCs/>
          <w:lang w:eastAsia="zh-HK"/>
        </w:rPr>
        <w:t>本計畫</w:t>
      </w:r>
      <w:r w:rsidRPr="00B71635">
        <w:rPr>
          <w:rFonts w:ascii="標楷體" w:eastAsia="標楷體" w:hAnsi="標楷體" w:hint="eastAsia"/>
          <w:bCs/>
        </w:rPr>
        <w:t>提供已發展使用</w:t>
      </w:r>
      <w:r w:rsidRPr="00AB3C7B">
        <w:rPr>
          <w:rFonts w:ascii="標楷體" w:eastAsia="標楷體" w:hAnsi="標楷體" w:hint="eastAsia"/>
          <w:bCs/>
          <w:color w:val="0D0D0D" w:themeColor="text1" w:themeTint="F2"/>
        </w:rPr>
        <w:t>之</w:t>
      </w:r>
      <w:r w:rsidR="00E5753F" w:rsidRPr="00AB3C7B">
        <w:rPr>
          <w:rFonts w:ascii="標楷體" w:eastAsia="標楷體" w:hAnsi="標楷體" w:hint="eastAsia"/>
          <w:color w:val="0D0D0D" w:themeColor="text1" w:themeTint="F2"/>
        </w:rPr>
        <w:t>(素養規準)</w:t>
      </w:r>
      <w:r w:rsidRPr="00AB3C7B">
        <w:rPr>
          <w:rFonts w:ascii="標楷體" w:eastAsia="標楷體" w:hAnsi="標楷體" w:hint="eastAsia"/>
          <w:bCs/>
          <w:color w:val="0D0D0D" w:themeColor="text1" w:themeTint="F2"/>
        </w:rPr>
        <w:t>相關表件</w:t>
      </w:r>
      <w:r w:rsidRPr="00B71635">
        <w:rPr>
          <w:rFonts w:ascii="標楷體" w:eastAsia="標楷體" w:hAnsi="標楷體" w:hint="eastAsia"/>
          <w:bCs/>
        </w:rPr>
        <w:t>(附表6至附表</w:t>
      </w:r>
      <w:r w:rsidR="00170502">
        <w:rPr>
          <w:rFonts w:ascii="標楷體" w:eastAsia="標楷體" w:hAnsi="標楷體" w:hint="eastAsia"/>
          <w:bCs/>
        </w:rPr>
        <w:t>11</w:t>
      </w:r>
      <w:r w:rsidRPr="00B71635">
        <w:rPr>
          <w:rFonts w:ascii="標楷體" w:eastAsia="標楷體" w:hAnsi="標楷體" w:hint="eastAsia"/>
          <w:bCs/>
        </w:rPr>
        <w:t>)</w:t>
      </w:r>
      <w:r w:rsidRPr="00B71635">
        <w:rPr>
          <w:rFonts w:ascii="標楷體" w:eastAsia="標楷體" w:hAnsi="標楷體" w:hint="eastAsia"/>
          <w:bCs/>
          <w:lang w:eastAsia="zh-HK"/>
        </w:rPr>
        <w:t>供參酌使用</w:t>
      </w:r>
      <w:r w:rsidRPr="00B71635">
        <w:rPr>
          <w:rFonts w:ascii="標楷體" w:eastAsia="標楷體" w:hAnsi="標楷體" w:hint="eastAsia"/>
          <w:bCs/>
        </w:rPr>
        <w:t>。</w:t>
      </w:r>
    </w:p>
    <w:p w:rsidR="00851017" w:rsidRPr="00B71635" w:rsidRDefault="00851017" w:rsidP="0055073E">
      <w:pPr>
        <w:widowControl/>
        <w:spacing w:line="360" w:lineRule="exact"/>
        <w:ind w:leftChars="100" w:left="240" w:firstLineChars="372" w:firstLine="893"/>
        <w:rPr>
          <w:rFonts w:ascii="標楷體" w:eastAsia="標楷體" w:hAnsi="標楷體"/>
          <w:bCs/>
        </w:rPr>
      </w:pPr>
    </w:p>
    <w:p w:rsidR="00851017" w:rsidRPr="00B71635" w:rsidRDefault="00851017" w:rsidP="0055073E">
      <w:pPr>
        <w:pStyle w:val="a5"/>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B71635">
        <w:rPr>
          <w:rFonts w:ascii="標楷體" w:eastAsia="標楷體" w:hAnsi="標楷體" w:hint="eastAsia"/>
          <w:bCs/>
        </w:rPr>
        <w:t>實施期程</w:t>
      </w:r>
    </w:p>
    <w:tbl>
      <w:tblPr>
        <w:tblStyle w:val="af5"/>
        <w:tblW w:w="9924" w:type="dxa"/>
        <w:jc w:val="center"/>
        <w:tblLook w:val="04A0" w:firstRow="1" w:lastRow="0" w:firstColumn="1" w:lastColumn="0" w:noHBand="0" w:noVBand="1"/>
      </w:tblPr>
      <w:tblGrid>
        <w:gridCol w:w="1497"/>
        <w:gridCol w:w="4983"/>
        <w:gridCol w:w="3444"/>
      </w:tblGrid>
      <w:tr w:rsidR="00851017" w:rsidRPr="00B71635" w:rsidTr="00600274">
        <w:trPr>
          <w:trHeight w:val="567"/>
          <w:jc w:val="center"/>
        </w:trPr>
        <w:tc>
          <w:tcPr>
            <w:tcW w:w="1532" w:type="dxa"/>
            <w:shd w:val="clear" w:color="auto" w:fill="D0CECE" w:themeFill="background2" w:themeFillShade="E6"/>
            <w:vAlign w:val="center"/>
          </w:tcPr>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期程</w:t>
            </w:r>
          </w:p>
        </w:tc>
        <w:tc>
          <w:tcPr>
            <w:tcW w:w="4849" w:type="dxa"/>
            <w:shd w:val="clear" w:color="auto" w:fill="D0CECE" w:themeFill="background2" w:themeFillShade="E6"/>
            <w:vAlign w:val="center"/>
          </w:tcPr>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工作內容</w:t>
            </w:r>
          </w:p>
        </w:tc>
        <w:tc>
          <w:tcPr>
            <w:tcW w:w="3543" w:type="dxa"/>
            <w:shd w:val="clear" w:color="auto" w:fill="D0CECE" w:themeFill="background2" w:themeFillShade="E6"/>
            <w:vAlign w:val="center"/>
          </w:tcPr>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備註</w:t>
            </w:r>
          </w:p>
        </w:tc>
      </w:tr>
      <w:tr w:rsidR="00851017" w:rsidRPr="00B71635" w:rsidTr="00600274">
        <w:trPr>
          <w:trHeight w:val="688"/>
          <w:jc w:val="center"/>
        </w:trPr>
        <w:tc>
          <w:tcPr>
            <w:tcW w:w="1532" w:type="dxa"/>
            <w:vAlign w:val="center"/>
          </w:tcPr>
          <w:p w:rsidR="00851017"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Pr>
                <w:rFonts w:ascii="標楷體" w:eastAsia="標楷體" w:hAnsi="標楷體" w:hint="eastAsia"/>
                <w:lang w:eastAsia="zh-HK"/>
              </w:rPr>
              <w:t>年</w:t>
            </w:r>
            <w:r w:rsidR="00703748">
              <w:rPr>
                <w:rFonts w:ascii="標楷體" w:eastAsia="標楷體" w:hAnsi="標楷體" w:hint="eastAsia"/>
              </w:rPr>
              <w:t>8</w:t>
            </w:r>
            <w:r w:rsidR="00703748">
              <w:rPr>
                <w:rFonts w:ascii="標楷體" w:eastAsia="標楷體" w:hAnsi="標楷體" w:hint="eastAsia"/>
                <w:lang w:eastAsia="zh-HK"/>
              </w:rPr>
              <w:t>月</w:t>
            </w:r>
          </w:p>
        </w:tc>
        <w:tc>
          <w:tcPr>
            <w:tcW w:w="4849" w:type="dxa"/>
            <w:vAlign w:val="center"/>
          </w:tcPr>
          <w:p w:rsidR="00851017"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課程諮詢輔導小組</w:t>
            </w:r>
            <w:r>
              <w:rPr>
                <w:rFonts w:ascii="標楷體" w:eastAsia="標楷體" w:hAnsi="標楷體" w:hint="eastAsia"/>
                <w:lang w:eastAsia="zh-HK"/>
              </w:rPr>
              <w:t>推動公開授課工作會議</w:t>
            </w:r>
          </w:p>
        </w:tc>
        <w:tc>
          <w:tcPr>
            <w:tcW w:w="3543" w:type="dxa"/>
            <w:vAlign w:val="center"/>
          </w:tcPr>
          <w:p w:rsidR="00851017"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lang w:eastAsia="zh-HK"/>
              </w:rPr>
              <w:t>檢視年度辦理期程及媒合內容</w:t>
            </w:r>
          </w:p>
        </w:tc>
      </w:tr>
      <w:tr w:rsidR="00703748" w:rsidRPr="00B71635" w:rsidTr="00600274">
        <w:trPr>
          <w:trHeight w:val="688"/>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年9月</w:t>
            </w:r>
          </w:p>
        </w:tc>
        <w:tc>
          <w:tcPr>
            <w:tcW w:w="4849" w:type="dxa"/>
          </w:tcPr>
          <w:p w:rsidR="00703748"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w:t>
            </w:r>
            <w:r w:rsidRPr="00B71635">
              <w:rPr>
                <w:rFonts w:ascii="標楷體" w:eastAsia="標楷體" w:hAnsi="標楷體" w:hint="eastAsia"/>
              </w:rPr>
              <w:t>公布</w:t>
            </w:r>
            <w:r w:rsidR="00E5753F">
              <w:rPr>
                <w:rFonts w:ascii="標楷體" w:eastAsia="標楷體" w:hAnsi="標楷體" w:hint="eastAsia"/>
              </w:rPr>
              <w:t>113</w:t>
            </w:r>
            <w:r w:rsidRPr="00B71635">
              <w:rPr>
                <w:rFonts w:ascii="標楷體" w:eastAsia="標楷體" w:hAnsi="標楷體" w:hint="eastAsia"/>
              </w:rPr>
              <w:t>學年度公開授課計畫。</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2.</w:t>
            </w:r>
            <w:r>
              <w:rPr>
                <w:rFonts w:ascii="標楷體" w:eastAsia="標楷體" w:hAnsi="標楷體" w:hint="eastAsia"/>
                <w:lang w:eastAsia="zh-HK"/>
              </w:rPr>
              <w:t>各校擬定公開授課填報期程</w:t>
            </w:r>
          </w:p>
        </w:tc>
        <w:tc>
          <w:tcPr>
            <w:tcW w:w="3543" w:type="dxa"/>
          </w:tcPr>
          <w:p w:rsidR="00703748"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素養規準配合輔導員公開授課試行</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2.</w:t>
            </w:r>
            <w:r>
              <w:rPr>
                <w:rFonts w:ascii="標楷體" w:eastAsia="標楷體" w:hAnsi="標楷體" w:hint="eastAsia"/>
                <w:lang w:eastAsia="zh-HK"/>
              </w:rPr>
              <w:t>各校公開授課日期建議平均分配於上下學期。</w:t>
            </w:r>
          </w:p>
        </w:tc>
      </w:tr>
      <w:tr w:rsidR="00703748" w:rsidRPr="00B71635" w:rsidTr="00600274">
        <w:trPr>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年9月30</w:t>
            </w:r>
            <w:r w:rsidR="00703748" w:rsidRPr="00B71635">
              <w:rPr>
                <w:rFonts w:ascii="標楷體" w:eastAsia="標楷體" w:hAnsi="標楷體" w:hint="eastAsia"/>
                <w:lang w:eastAsia="zh-HK"/>
              </w:rPr>
              <w:t>日</w:t>
            </w:r>
            <w:r w:rsidR="00703748" w:rsidRPr="00B71635">
              <w:rPr>
                <w:rFonts w:ascii="標楷體" w:eastAsia="標楷體" w:hAnsi="標楷體" w:hint="eastAsia"/>
              </w:rPr>
              <w:t>前</w:t>
            </w:r>
          </w:p>
        </w:tc>
        <w:tc>
          <w:tcPr>
            <w:tcW w:w="4849" w:type="dxa"/>
          </w:tcPr>
          <w:p w:rsidR="00170502"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noProof/>
              </w:rPr>
              <w:drawing>
                <wp:anchor distT="0" distB="0" distL="114300" distR="114300" simplePos="0" relativeHeight="251685888" behindDoc="1" locked="0" layoutInCell="1" allowOverlap="1" wp14:anchorId="19AC4AB9">
                  <wp:simplePos x="0" y="0"/>
                  <wp:positionH relativeFrom="column">
                    <wp:posOffset>2196465</wp:posOffset>
                  </wp:positionH>
                  <wp:positionV relativeFrom="paragraph">
                    <wp:posOffset>49530</wp:posOffset>
                  </wp:positionV>
                  <wp:extent cx="779780" cy="738505"/>
                  <wp:effectExtent l="0" t="0" r="1270" b="4445"/>
                  <wp:wrapTight wrapText="bothSides">
                    <wp:wrapPolygon edited="0">
                      <wp:start x="0" y="0"/>
                      <wp:lineTo x="0" y="21173"/>
                      <wp:lineTo x="21107" y="21173"/>
                      <wp:lineTo x="21107"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79780" cy="738505"/>
                          </a:xfrm>
                          <a:prstGeom prst="rect">
                            <a:avLst/>
                          </a:prstGeom>
                        </pic:spPr>
                      </pic:pic>
                    </a:graphicData>
                  </a:graphic>
                  <wp14:sizeRelH relativeFrom="margin">
                    <wp14:pctWidth>0</wp14:pctWidth>
                  </wp14:sizeRelH>
                  <wp14:sizeRelV relativeFrom="margin">
                    <wp14:pctHeight>0</wp14:pctHeight>
                  </wp14:sizeRelV>
                </wp:anchor>
              </w:drawing>
            </w:r>
            <w:r w:rsidR="00703748" w:rsidRPr="00B71635">
              <w:rPr>
                <w:rFonts w:ascii="標楷體" w:eastAsia="標楷體" w:hAnsi="標楷體" w:hint="eastAsia"/>
              </w:rPr>
              <w:t>學校上傳</w:t>
            </w:r>
            <w:r w:rsidR="00E5753F">
              <w:rPr>
                <w:rFonts w:ascii="標楷體" w:eastAsia="標楷體" w:hAnsi="標楷體" w:hint="eastAsia"/>
              </w:rPr>
              <w:t>113</w:t>
            </w:r>
            <w:r w:rsidR="00703748" w:rsidRPr="00B71635">
              <w:rPr>
                <w:rFonts w:ascii="標楷體" w:eastAsia="標楷體" w:hAnsi="標楷體" w:hint="eastAsia"/>
              </w:rPr>
              <w:t>學年度授課人員備課、觀課與議課日程，並上網公告。</w:t>
            </w:r>
          </w:p>
          <w:p w:rsidR="00170502"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rFonts w:ascii="標楷體" w:eastAsia="標楷體" w:hAnsi="標楷體" w:hint="eastAsia"/>
              </w:rPr>
              <w:t>公開授課平台，連結網址</w:t>
            </w:r>
          </w:p>
          <w:p w:rsidR="00170502" w:rsidRPr="00B71635"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rFonts w:ascii="標楷體" w:eastAsia="標楷體" w:hAnsi="標楷體" w:hint="eastAsia"/>
              </w:rPr>
              <w:t>(</w:t>
            </w:r>
            <w:r w:rsidRPr="00170502">
              <w:rPr>
                <w:rFonts w:ascii="標楷體" w:eastAsia="標楷體" w:hAnsi="標楷體"/>
              </w:rPr>
              <w:t>https://openclass.kl.edu.tw/</w:t>
            </w:r>
            <w:r>
              <w:rPr>
                <w:rFonts w:ascii="標楷體" w:eastAsia="標楷體" w:hAnsi="標楷體" w:hint="eastAsia"/>
              </w:rPr>
              <w:t>)</w:t>
            </w:r>
          </w:p>
        </w:tc>
        <w:tc>
          <w:tcPr>
            <w:tcW w:w="3543"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檢附校長及教師公開授課實施計畫(附件)、學校辦理校長及教師公開授課登記表(附表1)、備觀議相關表件(參考附表2、附表3、附表4</w:t>
            </w:r>
            <w:r w:rsidR="008230B8">
              <w:rPr>
                <w:rFonts w:ascii="標楷體" w:eastAsia="標楷體" w:hAnsi="標楷體" w:hint="eastAsia"/>
              </w:rPr>
              <w:t>，亦可選用附表5-附表11</w:t>
            </w:r>
            <w:r w:rsidRPr="00B71635">
              <w:rPr>
                <w:rFonts w:ascii="標楷體" w:eastAsia="標楷體" w:hAnsi="標楷體" w:hint="eastAsia"/>
              </w:rPr>
              <w:t>)。</w:t>
            </w:r>
          </w:p>
        </w:tc>
      </w:tr>
      <w:tr w:rsidR="00703748" w:rsidRPr="00B71635" w:rsidTr="00600274">
        <w:trPr>
          <w:trHeight w:val="919"/>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年9-10月</w:t>
            </w:r>
          </w:p>
        </w:tc>
        <w:tc>
          <w:tcPr>
            <w:tcW w:w="4849"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1.辦理</w:t>
            </w:r>
            <w:r>
              <w:rPr>
                <w:rFonts w:ascii="標楷體" w:eastAsia="標楷體" w:hAnsi="標楷體" w:hint="eastAsia"/>
              </w:rPr>
              <w:t>課程諮詢輔導小組</w:t>
            </w:r>
            <w:r w:rsidRPr="00B71635">
              <w:rPr>
                <w:rFonts w:ascii="標楷體" w:eastAsia="標楷體" w:hAnsi="標楷體" w:hint="eastAsia"/>
              </w:rPr>
              <w:t>增能研習。</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2.辦理校內公開授課召集人工作坊。</w:t>
            </w:r>
          </w:p>
        </w:tc>
        <w:tc>
          <w:tcPr>
            <w:tcW w:w="3543"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p>
        </w:tc>
      </w:tr>
      <w:tr w:rsidR="00703748" w:rsidRPr="00B71635" w:rsidTr="00600274">
        <w:trPr>
          <w:trHeight w:val="2012"/>
          <w:jc w:val="center"/>
        </w:trPr>
        <w:tc>
          <w:tcPr>
            <w:tcW w:w="1532" w:type="dxa"/>
            <w:vAlign w:val="center"/>
          </w:tcPr>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113</w:t>
            </w:r>
            <w:r w:rsidR="00703748" w:rsidRPr="00B71635">
              <w:rPr>
                <w:rFonts w:ascii="標楷體" w:eastAsia="標楷體" w:hAnsi="標楷體" w:hint="eastAsia"/>
              </w:rPr>
              <w:t>年10月</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至</w:t>
            </w:r>
          </w:p>
          <w:p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114</w:t>
            </w:r>
            <w:r w:rsidR="00703748" w:rsidRPr="00B71635">
              <w:rPr>
                <w:rFonts w:ascii="標楷體" w:eastAsia="標楷體" w:hAnsi="標楷體" w:hint="eastAsia"/>
              </w:rPr>
              <w:t>年7月</w:t>
            </w:r>
          </w:p>
        </w:tc>
        <w:tc>
          <w:tcPr>
            <w:tcW w:w="4849" w:type="dxa"/>
          </w:tcPr>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40" w:hangingChars="100" w:hanging="240"/>
              <w:rPr>
                <w:rFonts w:ascii="標楷體" w:eastAsia="標楷體" w:hAnsi="標楷體"/>
              </w:rPr>
            </w:pPr>
            <w:r w:rsidRPr="00B71635">
              <w:rPr>
                <w:rFonts w:ascii="標楷體" w:eastAsia="標楷體" w:hAnsi="標楷體" w:hint="eastAsia"/>
              </w:rPr>
              <w:t>1.學校實施公開授課，並完成紀錄與建檔。</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2.</w:t>
            </w:r>
            <w:r>
              <w:rPr>
                <w:rFonts w:ascii="標楷體" w:eastAsia="標楷體" w:hAnsi="標楷體" w:hint="eastAsia"/>
              </w:rPr>
              <w:t>課程諮詢輔導小組</w:t>
            </w:r>
            <w:r w:rsidRPr="00B71635">
              <w:rPr>
                <w:rFonts w:ascii="標楷體" w:eastAsia="標楷體" w:hAnsi="標楷體" w:hint="eastAsia"/>
              </w:rPr>
              <w:t>到校參與公開授課。</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3.教育處到校參與公開授課。</w:t>
            </w:r>
          </w:p>
          <w:p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59" w:hangingChars="108" w:hanging="259"/>
              <w:rPr>
                <w:rFonts w:ascii="標楷體" w:eastAsia="標楷體" w:hAnsi="標楷體"/>
              </w:rPr>
            </w:pPr>
            <w:r w:rsidRPr="00B71635">
              <w:rPr>
                <w:rFonts w:ascii="標楷體" w:eastAsia="標楷體" w:hAnsi="標楷體" w:hint="eastAsia"/>
              </w:rPr>
              <w:t>4.定期辦理公開授課召集人交流會議(與基地班合作辦理)。</w:t>
            </w:r>
          </w:p>
        </w:tc>
        <w:tc>
          <w:tcPr>
            <w:tcW w:w="3543" w:type="dxa"/>
          </w:tcPr>
          <w:p w:rsidR="00272F71" w:rsidRDefault="00272F71"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1.</w:t>
            </w:r>
            <w:r w:rsidR="00703748">
              <w:rPr>
                <w:rFonts w:ascii="標楷體" w:eastAsia="標楷體" w:hAnsi="標楷體" w:hint="eastAsia"/>
              </w:rPr>
              <w:t>課程諮詢輔導小組</w:t>
            </w:r>
            <w:r w:rsidR="00703748" w:rsidRPr="00B71635">
              <w:rPr>
                <w:rFonts w:ascii="標楷體" w:eastAsia="標楷體" w:hAnsi="標楷體" w:hint="eastAsia"/>
              </w:rPr>
              <w:t>依照學校所報公開授課日程</w:t>
            </w:r>
            <w:r>
              <w:rPr>
                <w:rFonts w:ascii="標楷體" w:eastAsia="標楷體" w:hAnsi="標楷體" w:hint="eastAsia"/>
              </w:rPr>
              <w:t>，</w:t>
            </w:r>
            <w:r>
              <w:rPr>
                <w:rFonts w:ascii="標楷體" w:eastAsia="標楷體" w:hAnsi="標楷體" w:hint="eastAsia"/>
                <w:lang w:eastAsia="zh-HK"/>
              </w:rPr>
              <w:t>媒合</w:t>
            </w:r>
            <w:r w:rsidR="00703748" w:rsidRPr="00B71635">
              <w:rPr>
                <w:rFonts w:ascii="標楷體" w:eastAsia="標楷體" w:hAnsi="標楷體" w:hint="eastAsia"/>
              </w:rPr>
              <w:t>安排並事先公告</w:t>
            </w:r>
            <w:r>
              <w:rPr>
                <w:rFonts w:ascii="標楷體" w:eastAsia="標楷體" w:hAnsi="標楷體" w:hint="eastAsia"/>
              </w:rPr>
              <w:t>。</w:t>
            </w:r>
          </w:p>
          <w:p w:rsidR="00703748" w:rsidRPr="00B71635" w:rsidRDefault="00272F71"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2.</w:t>
            </w:r>
            <w:r w:rsidR="00703748" w:rsidRPr="00B71635">
              <w:rPr>
                <w:rFonts w:ascii="標楷體" w:eastAsia="標楷體" w:hAnsi="標楷體" w:hint="eastAsia"/>
              </w:rPr>
              <w:t>教育處到校採不定期抽訪方式辦理。</w:t>
            </w:r>
          </w:p>
        </w:tc>
      </w:tr>
    </w:tbl>
    <w:p w:rsidR="00851017" w:rsidRPr="00B71635" w:rsidRDefault="00851017" w:rsidP="0055073E">
      <w:pPr>
        <w:pStyle w:val="a5"/>
        <w:widowControl/>
        <w:numPr>
          <w:ilvl w:val="0"/>
          <w:numId w:val="17"/>
        </w:numPr>
        <w:tabs>
          <w:tab w:val="left" w:pos="993"/>
        </w:tabs>
        <w:spacing w:line="360" w:lineRule="exact"/>
        <w:ind w:leftChars="0"/>
        <w:rPr>
          <w:rFonts w:ascii="標楷體" w:eastAsia="標楷體" w:hAnsi="標楷體"/>
        </w:rPr>
      </w:pPr>
      <w:r w:rsidRPr="00B71635">
        <w:rPr>
          <w:rFonts w:ascii="標楷體" w:eastAsia="標楷體" w:hAnsi="標楷體" w:hint="eastAsia"/>
        </w:rPr>
        <w:t>考核與獎勵</w:t>
      </w:r>
    </w:p>
    <w:p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247" w:hangingChars="303" w:hanging="727"/>
        <w:rPr>
          <w:rFonts w:ascii="標楷體" w:eastAsia="標楷體" w:hAnsi="標楷體"/>
        </w:rPr>
      </w:pPr>
      <w:r w:rsidRPr="00B71635">
        <w:rPr>
          <w:rFonts w:ascii="標楷體" w:eastAsia="標楷體" w:hAnsi="標楷體" w:hint="eastAsia"/>
        </w:rPr>
        <w:t xml:space="preserve">      學校公開授課辦理情形，納入</w:t>
      </w:r>
      <w:r w:rsidR="00E5753F">
        <w:rPr>
          <w:rFonts w:ascii="標楷體" w:eastAsia="標楷體" w:hAnsi="標楷體" w:hint="eastAsia"/>
        </w:rPr>
        <w:t>113</w:t>
      </w:r>
      <w:r w:rsidRPr="00B71635">
        <w:rPr>
          <w:rFonts w:ascii="標楷體" w:eastAsia="標楷體" w:hAnsi="標楷體" w:hint="eastAsia"/>
        </w:rPr>
        <w:t>學年度</w:t>
      </w:r>
      <w:r w:rsidR="00703748">
        <w:rPr>
          <w:rFonts w:ascii="標楷體" w:eastAsia="標楷體" w:hAnsi="標楷體" w:hint="eastAsia"/>
        </w:rPr>
        <w:t>課程諮詢輔導小組</w:t>
      </w:r>
      <w:r w:rsidRPr="00B71635">
        <w:rPr>
          <w:rFonts w:ascii="標楷體" w:eastAsia="標楷體" w:hAnsi="標楷體" w:hint="eastAsia"/>
        </w:rPr>
        <w:t>訪視項目；擔任全市或跨校公開授課績效優良之學校，授課人員及承辦人員，予以獎勵。</w:t>
      </w:r>
    </w:p>
    <w:p w:rsidR="00EA47F3" w:rsidRPr="00404B91" w:rsidRDefault="00EA47F3" w:rsidP="0055073E">
      <w:pPr>
        <w:pStyle w:val="a5"/>
        <w:widowControl/>
        <w:numPr>
          <w:ilvl w:val="0"/>
          <w:numId w:val="17"/>
        </w:numPr>
        <w:tabs>
          <w:tab w:val="left" w:pos="993"/>
        </w:tabs>
        <w:spacing w:line="360" w:lineRule="exact"/>
        <w:ind w:leftChars="0"/>
        <w:rPr>
          <w:rFonts w:ascii="標楷體" w:eastAsia="標楷體" w:hAnsi="標楷體"/>
        </w:rPr>
      </w:pPr>
      <w:r w:rsidRPr="00404B91">
        <w:rPr>
          <w:rFonts w:ascii="標楷體" w:eastAsia="標楷體" w:hAnsi="標楷體" w:hint="eastAsia"/>
          <w:lang w:eastAsia="zh-HK"/>
        </w:rPr>
        <w:t>經費</w:t>
      </w:r>
      <w:r w:rsidRPr="00404B91">
        <w:rPr>
          <w:rFonts w:ascii="標楷體" w:eastAsia="標楷體" w:hAnsi="標楷體" w:hint="eastAsia"/>
        </w:rPr>
        <w:t>：</w:t>
      </w:r>
      <w:r w:rsidRPr="00404B91">
        <w:rPr>
          <w:rFonts w:ascii="標楷體" w:eastAsia="標楷體" w:hAnsi="標楷體" w:hint="eastAsia"/>
          <w:lang w:eastAsia="zh-HK"/>
        </w:rPr>
        <w:t>由</w:t>
      </w:r>
      <w:r w:rsidR="00E5753F" w:rsidRPr="00404B91">
        <w:rPr>
          <w:rFonts w:ascii="標楷體" w:eastAsia="標楷體" w:hAnsi="標楷體" w:hint="eastAsia"/>
          <w:lang w:eastAsia="zh-HK"/>
        </w:rPr>
        <w:t>113</w:t>
      </w:r>
      <w:r w:rsidR="00E853D1" w:rsidRPr="00404B91">
        <w:rPr>
          <w:rFonts w:ascii="標楷體" w:eastAsia="標楷體" w:hAnsi="標楷體" w:hint="eastAsia"/>
          <w:lang w:eastAsia="zh-HK"/>
        </w:rPr>
        <w:t>學年度</w:t>
      </w:r>
      <w:r w:rsidRPr="00404B91">
        <w:rPr>
          <w:rFonts w:ascii="標楷體" w:eastAsia="標楷體" w:hAnsi="標楷體" w:hint="eastAsia"/>
          <w:lang w:eastAsia="zh-HK"/>
        </w:rPr>
        <w:t>精進國民中小學教師教學專業與課程品質整體推動計畫項下支應</w:t>
      </w:r>
      <w:r w:rsidRPr="00404B91">
        <w:rPr>
          <w:rFonts w:ascii="標楷體" w:eastAsia="標楷體" w:hAnsi="標楷體" w:hint="eastAsia"/>
        </w:rPr>
        <w:t>。</w:t>
      </w:r>
    </w:p>
    <w:p w:rsidR="0084435E" w:rsidRDefault="00851017" w:rsidP="0055073E">
      <w:pPr>
        <w:pStyle w:val="a5"/>
        <w:widowControl/>
        <w:numPr>
          <w:ilvl w:val="0"/>
          <w:numId w:val="17"/>
        </w:numPr>
        <w:tabs>
          <w:tab w:val="left" w:pos="993"/>
        </w:tabs>
        <w:spacing w:line="360" w:lineRule="exact"/>
        <w:ind w:leftChars="0"/>
        <w:rPr>
          <w:rFonts w:ascii="標楷體" w:eastAsia="標楷體" w:hAnsi="標楷體"/>
        </w:rPr>
      </w:pPr>
      <w:r w:rsidRPr="00B71635">
        <w:rPr>
          <w:rFonts w:ascii="標楷體" w:eastAsia="標楷體" w:hAnsi="標楷體" w:hint="eastAsia"/>
        </w:rPr>
        <w:t>本計畫奉核定後實施，修正時亦同。</w:t>
      </w:r>
    </w:p>
    <w:p w:rsidR="0084435E" w:rsidRDefault="0084435E" w:rsidP="0055073E">
      <w:pPr>
        <w:widowControl/>
        <w:tabs>
          <w:tab w:val="left" w:pos="993"/>
        </w:tabs>
        <w:spacing w:line="360" w:lineRule="exact"/>
        <w:rPr>
          <w:rFonts w:ascii="標楷體" w:eastAsia="標楷體" w:hAnsi="標楷體"/>
        </w:rPr>
      </w:pPr>
    </w:p>
    <w:p w:rsidR="00851017" w:rsidRPr="00E41B2C" w:rsidRDefault="00FB5012" w:rsidP="0055073E">
      <w:pPr>
        <w:widowControl/>
        <w:spacing w:line="360" w:lineRule="exact"/>
        <w:rPr>
          <w:rFonts w:ascii="標楷體" w:eastAsia="標楷體" w:hAnsi="標楷體"/>
          <w:b/>
          <w:sz w:val="28"/>
        </w:rPr>
      </w:pPr>
      <w:r>
        <w:rPr>
          <w:rFonts w:ascii="標楷體" w:eastAsia="標楷體" w:hAnsi="標楷體"/>
          <w:b/>
          <w:sz w:val="28"/>
        </w:rPr>
        <w:br w:type="page"/>
      </w:r>
      <w:r w:rsidR="00851017" w:rsidRPr="00B71635">
        <w:rPr>
          <w:rFonts w:ascii="標楷體" w:eastAsia="標楷體" w:hAnsi="標楷體" w:hint="eastAsia"/>
          <w:sz w:val="28"/>
          <w:szCs w:val="32"/>
        </w:rPr>
        <w:lastRenderedPageBreak/>
        <w:t>附件</w:t>
      </w:r>
    </w:p>
    <w:p w:rsidR="00851017" w:rsidRPr="00B71635" w:rsidRDefault="00851017" w:rsidP="003933D4">
      <w:pPr>
        <w:snapToGrid w:val="0"/>
        <w:spacing w:afterLines="50" w:after="120" w:line="360" w:lineRule="exact"/>
        <w:jc w:val="both"/>
        <w:rPr>
          <w:rFonts w:ascii="標楷體" w:eastAsia="標楷體" w:hAnsi="標楷體"/>
          <w:color w:val="AEAAAA" w:themeColor="background2" w:themeShade="BF"/>
          <w:sz w:val="28"/>
          <w:szCs w:val="28"/>
        </w:rPr>
      </w:pPr>
      <w:r w:rsidRPr="00B71635">
        <w:rPr>
          <w:rFonts w:ascii="標楷體" w:eastAsia="標楷體" w:hAnsi="標楷體"/>
          <w:sz w:val="28"/>
          <w:szCs w:val="28"/>
        </w:rPr>
        <w:t>基隆市</w:t>
      </w:r>
      <w:r w:rsidRPr="00B71635">
        <w:rPr>
          <w:rFonts w:ascii="標楷體" w:eastAsia="標楷體" w:hAnsi="標楷體" w:hint="eastAsia"/>
          <w:sz w:val="28"/>
          <w:szCs w:val="28"/>
        </w:rPr>
        <w:t>○○</w:t>
      </w:r>
      <w:r w:rsidRPr="00B71635">
        <w:rPr>
          <w:rFonts w:ascii="標楷體" w:eastAsia="標楷體" w:hAnsi="標楷體"/>
          <w:sz w:val="28"/>
          <w:szCs w:val="28"/>
        </w:rPr>
        <w:t>國民</w:t>
      </w:r>
      <w:r w:rsidRPr="00B71635">
        <w:rPr>
          <w:rFonts w:ascii="標楷體" w:eastAsia="標楷體" w:hAnsi="標楷體" w:hint="eastAsia"/>
          <w:sz w:val="28"/>
          <w:szCs w:val="28"/>
        </w:rPr>
        <w:t>○</w:t>
      </w:r>
      <w:r w:rsidRPr="00B71635">
        <w:rPr>
          <w:rFonts w:ascii="標楷體" w:eastAsia="標楷體" w:hAnsi="標楷體"/>
          <w:sz w:val="28"/>
          <w:szCs w:val="28"/>
        </w:rPr>
        <w:t>學</w:t>
      </w:r>
      <w:r w:rsidR="00E5753F">
        <w:rPr>
          <w:rFonts w:ascii="標楷體" w:eastAsia="標楷體" w:hAnsi="標楷體"/>
          <w:sz w:val="28"/>
          <w:szCs w:val="28"/>
        </w:rPr>
        <w:t>113</w:t>
      </w:r>
      <w:r w:rsidRPr="00B71635">
        <w:rPr>
          <w:rFonts w:ascii="標楷體" w:eastAsia="標楷體" w:hAnsi="標楷體"/>
          <w:sz w:val="28"/>
          <w:szCs w:val="28"/>
        </w:rPr>
        <w:t>學</w:t>
      </w:r>
      <w:r w:rsidRPr="00B71635">
        <w:rPr>
          <w:rFonts w:ascii="標楷體" w:eastAsia="標楷體" w:hAnsi="標楷體" w:hint="eastAsia"/>
          <w:sz w:val="28"/>
          <w:szCs w:val="28"/>
        </w:rPr>
        <w:t>年</w:t>
      </w:r>
      <w:r w:rsidRPr="00B71635">
        <w:rPr>
          <w:rFonts w:ascii="標楷體" w:eastAsia="標楷體" w:hAnsi="標楷體"/>
          <w:sz w:val="28"/>
          <w:szCs w:val="28"/>
        </w:rPr>
        <w:t>度</w:t>
      </w:r>
      <w:r w:rsidR="00037C66" w:rsidRPr="00B71635">
        <w:rPr>
          <w:rFonts w:ascii="標楷體" w:eastAsia="標楷體" w:hAnsi="標楷體" w:hint="eastAsia"/>
          <w:color w:val="AEAAAA" w:themeColor="background2" w:themeShade="BF"/>
          <w:sz w:val="28"/>
          <w:szCs w:val="28"/>
        </w:rPr>
        <w:t>(第○學期)</w:t>
      </w:r>
      <w:r w:rsidRPr="00B71635">
        <w:rPr>
          <w:rFonts w:ascii="標楷體" w:eastAsia="標楷體" w:hAnsi="標楷體" w:hint="eastAsia"/>
          <w:sz w:val="28"/>
          <w:szCs w:val="28"/>
        </w:rPr>
        <w:t>校長及</w:t>
      </w:r>
      <w:r w:rsidRPr="00B71635">
        <w:rPr>
          <w:rFonts w:ascii="標楷體" w:eastAsia="標楷體" w:hAnsi="標楷體"/>
          <w:sz w:val="28"/>
          <w:szCs w:val="28"/>
        </w:rPr>
        <w:t>教師公開</w:t>
      </w:r>
      <w:r w:rsidRPr="00B71635">
        <w:rPr>
          <w:rFonts w:ascii="標楷體" w:eastAsia="標楷體" w:hAnsi="標楷體" w:hint="eastAsia"/>
          <w:sz w:val="28"/>
          <w:szCs w:val="28"/>
        </w:rPr>
        <w:t>授</w:t>
      </w:r>
      <w:r w:rsidRPr="00B71635">
        <w:rPr>
          <w:rFonts w:ascii="標楷體" w:eastAsia="標楷體" w:hAnsi="標楷體"/>
          <w:sz w:val="28"/>
          <w:szCs w:val="28"/>
        </w:rPr>
        <w:t>課</w:t>
      </w:r>
      <w:r w:rsidRPr="00B71635">
        <w:rPr>
          <w:rFonts w:ascii="標楷體" w:eastAsia="標楷體" w:hAnsi="標楷體" w:hint="eastAsia"/>
          <w:sz w:val="28"/>
          <w:szCs w:val="28"/>
        </w:rPr>
        <w:t>實施</w:t>
      </w:r>
      <w:r w:rsidRPr="00B71635">
        <w:rPr>
          <w:rFonts w:ascii="標楷體" w:eastAsia="標楷體" w:hAnsi="標楷體"/>
          <w:sz w:val="28"/>
          <w:szCs w:val="28"/>
        </w:rPr>
        <w:t>計畫</w:t>
      </w:r>
      <w:r w:rsidRPr="00B71635">
        <w:rPr>
          <w:rFonts w:ascii="標楷體" w:eastAsia="標楷體" w:hAnsi="標楷體" w:hint="eastAsia"/>
          <w:color w:val="AEAAAA" w:themeColor="background2" w:themeShade="BF"/>
          <w:sz w:val="28"/>
          <w:szCs w:val="28"/>
        </w:rPr>
        <w:t>(範本)</w:t>
      </w:r>
    </w:p>
    <w:p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依據：</w:t>
      </w:r>
    </w:p>
    <w:p w:rsidR="00851017" w:rsidRPr="00B71635" w:rsidRDefault="00851017" w:rsidP="003933D4">
      <w:pPr>
        <w:pStyle w:val="a5"/>
        <w:numPr>
          <w:ilvl w:val="0"/>
          <w:numId w:val="21"/>
        </w:numPr>
        <w:snapToGrid w:val="0"/>
        <w:spacing w:line="360" w:lineRule="exact"/>
        <w:ind w:leftChars="0" w:left="993"/>
        <w:jc w:val="both"/>
        <w:rPr>
          <w:rFonts w:ascii="標楷體" w:eastAsia="標楷體" w:hAnsi="標楷體"/>
        </w:rPr>
      </w:pPr>
      <w:r w:rsidRPr="00B71635">
        <w:rPr>
          <w:rFonts w:ascii="標楷體" w:eastAsia="標楷體" w:hAnsi="標楷體" w:hint="eastAsia"/>
        </w:rPr>
        <w:t>教育部國民及學前教育署105年10月17日臺教國署國字第1050</w:t>
      </w:r>
      <w:r w:rsidR="00FB5167">
        <w:rPr>
          <w:rFonts w:ascii="標楷體" w:eastAsia="標楷體" w:hAnsi="標楷體" w:hint="eastAsia"/>
        </w:rPr>
        <w:t>112</w:t>
      </w:r>
      <w:r w:rsidRPr="00B71635">
        <w:rPr>
          <w:rFonts w:ascii="標楷體" w:eastAsia="標楷體" w:hAnsi="標楷體" w:hint="eastAsia"/>
        </w:rPr>
        <w:t>992號函</w:t>
      </w:r>
      <w:r w:rsidR="003E4218" w:rsidRPr="003E4218">
        <w:rPr>
          <w:rFonts w:ascii="標楷體" w:eastAsia="標楷體" w:hAnsi="標楷體" w:hint="eastAsia"/>
        </w:rPr>
        <w:t>國民中學與國民小學實施校長及教師公開授課參考原則</w:t>
      </w:r>
      <w:r w:rsidRPr="00B71635">
        <w:rPr>
          <w:rFonts w:ascii="標楷體" w:eastAsia="標楷體" w:hAnsi="標楷體" w:hint="eastAsia"/>
        </w:rPr>
        <w:t>。</w:t>
      </w:r>
    </w:p>
    <w:p w:rsidR="00851017" w:rsidRPr="00B71635" w:rsidRDefault="00851017" w:rsidP="003933D4">
      <w:pPr>
        <w:pStyle w:val="a5"/>
        <w:numPr>
          <w:ilvl w:val="0"/>
          <w:numId w:val="21"/>
        </w:numPr>
        <w:snapToGrid w:val="0"/>
        <w:spacing w:afterLines="50" w:after="120" w:line="360" w:lineRule="exact"/>
        <w:ind w:leftChars="0" w:left="992" w:hanging="482"/>
        <w:jc w:val="both"/>
        <w:rPr>
          <w:rFonts w:ascii="標楷體" w:eastAsia="標楷體" w:hAnsi="標楷體"/>
        </w:rPr>
      </w:pPr>
      <w:r w:rsidRPr="00B71635">
        <w:rPr>
          <w:rFonts w:ascii="標楷體" w:eastAsia="標楷體" w:hAnsi="標楷體" w:hint="eastAsia"/>
        </w:rPr>
        <w:t>基隆市</w:t>
      </w:r>
      <w:r w:rsidR="00E5753F">
        <w:rPr>
          <w:rFonts w:ascii="標楷體" w:eastAsia="標楷體" w:hAnsi="標楷體" w:hint="eastAsia"/>
        </w:rPr>
        <w:t>113</w:t>
      </w:r>
      <w:r w:rsidRPr="00B71635">
        <w:rPr>
          <w:rFonts w:ascii="標楷體" w:eastAsia="標楷體" w:hAnsi="標楷體" w:hint="eastAsia"/>
        </w:rPr>
        <w:t>年精進國民中小學教師教學專業與課程品質整體推動計畫。</w:t>
      </w:r>
    </w:p>
    <w:p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目的：</w:t>
      </w:r>
    </w:p>
    <w:p w:rsidR="00851017" w:rsidRPr="00B71635" w:rsidRDefault="00851017" w:rsidP="003933D4">
      <w:pPr>
        <w:pStyle w:val="a5"/>
        <w:numPr>
          <w:ilvl w:val="0"/>
          <w:numId w:val="22"/>
        </w:numPr>
        <w:snapToGrid w:val="0"/>
        <w:spacing w:line="360" w:lineRule="exact"/>
        <w:ind w:leftChars="0" w:left="993"/>
        <w:jc w:val="both"/>
        <w:rPr>
          <w:rFonts w:ascii="標楷體" w:eastAsia="標楷體" w:hAnsi="標楷體"/>
        </w:rPr>
      </w:pPr>
      <w:r w:rsidRPr="00B71635">
        <w:rPr>
          <w:rFonts w:ascii="標楷體" w:eastAsia="標楷體" w:hAnsi="標楷體"/>
        </w:rPr>
        <w:t>建立教師專業學習社群，營造正向支持與合作分享文化，促進教師專業成長。</w:t>
      </w:r>
    </w:p>
    <w:p w:rsidR="00851017" w:rsidRDefault="00851017" w:rsidP="003933D4">
      <w:pPr>
        <w:pStyle w:val="a5"/>
        <w:numPr>
          <w:ilvl w:val="0"/>
          <w:numId w:val="22"/>
        </w:numPr>
        <w:snapToGrid w:val="0"/>
        <w:spacing w:line="360" w:lineRule="exact"/>
        <w:ind w:leftChars="0" w:left="993"/>
        <w:jc w:val="both"/>
        <w:rPr>
          <w:rFonts w:ascii="標楷體" w:eastAsia="標楷體" w:hAnsi="標楷體"/>
        </w:rPr>
      </w:pPr>
      <w:r w:rsidRPr="00B71635">
        <w:rPr>
          <w:rFonts w:ascii="標楷體" w:eastAsia="標楷體" w:hAnsi="標楷體"/>
        </w:rPr>
        <w:t>體現以學習者為主體，精進教師課室教學品質，提升學生學習成果。</w:t>
      </w:r>
    </w:p>
    <w:p w:rsidR="00600274" w:rsidRPr="00186FF3" w:rsidRDefault="00600274" w:rsidP="003933D4">
      <w:pPr>
        <w:pStyle w:val="a5"/>
        <w:numPr>
          <w:ilvl w:val="0"/>
          <w:numId w:val="22"/>
        </w:numPr>
        <w:snapToGrid w:val="0"/>
        <w:spacing w:afterLines="50" w:after="120" w:line="360" w:lineRule="exact"/>
        <w:ind w:leftChars="0" w:left="992" w:hanging="482"/>
        <w:jc w:val="both"/>
        <w:rPr>
          <w:rFonts w:ascii="標楷體" w:eastAsia="標楷體" w:hAnsi="標楷體"/>
        </w:rPr>
      </w:pPr>
      <w:r w:rsidRPr="00186FF3">
        <w:rPr>
          <w:rFonts w:ascii="標楷體" w:eastAsia="標楷體" w:hAnsi="標楷體" w:hint="eastAsia"/>
        </w:rPr>
        <w:t>因應108 課綱素養導向學習情形擇用多元課程與教學方式，落實十二年國教課綱精神。</w:t>
      </w:r>
    </w:p>
    <w:p w:rsidR="00851017" w:rsidRPr="00186FF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186FF3">
        <w:rPr>
          <w:rFonts w:ascii="標楷體" w:eastAsia="標楷體" w:hAnsi="標楷體"/>
        </w:rPr>
        <w:t>實施對象：</w:t>
      </w:r>
      <w:r w:rsidRPr="00186FF3">
        <w:rPr>
          <w:rFonts w:ascii="標楷體" w:eastAsia="標楷體" w:hAnsi="標楷體" w:hint="eastAsia"/>
        </w:rPr>
        <w:t>本校校長、教師及聘期為三個月以上之代課、代理教師。</w:t>
      </w:r>
    </w:p>
    <w:p w:rsidR="00851017" w:rsidRPr="00186FF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186FF3">
        <w:rPr>
          <w:rFonts w:ascii="標楷體" w:eastAsia="標楷體" w:hAnsi="標楷體"/>
        </w:rPr>
        <w:t>辦理時間：</w:t>
      </w:r>
      <w:r w:rsidR="00E5753F" w:rsidRPr="00186FF3">
        <w:rPr>
          <w:rFonts w:ascii="標楷體" w:eastAsia="標楷體" w:hAnsi="標楷體"/>
        </w:rPr>
        <w:t>113</w:t>
      </w:r>
      <w:r w:rsidRPr="00186FF3">
        <w:rPr>
          <w:rFonts w:ascii="標楷體" w:eastAsia="標楷體" w:hAnsi="標楷體"/>
        </w:rPr>
        <w:t>學年度</w:t>
      </w:r>
      <w:r w:rsidRPr="00186FF3">
        <w:rPr>
          <w:rFonts w:ascii="標楷體" w:eastAsia="標楷體" w:hAnsi="標楷體" w:hint="eastAsia"/>
        </w:rPr>
        <w:t>。</w:t>
      </w:r>
    </w:p>
    <w:p w:rsidR="00851017" w:rsidRPr="00186FF3" w:rsidRDefault="00851017" w:rsidP="003933D4">
      <w:pPr>
        <w:pStyle w:val="a5"/>
        <w:numPr>
          <w:ilvl w:val="0"/>
          <w:numId w:val="20"/>
        </w:numPr>
        <w:snapToGrid w:val="0"/>
        <w:spacing w:line="360" w:lineRule="exact"/>
        <w:ind w:leftChars="0"/>
        <w:jc w:val="both"/>
        <w:rPr>
          <w:rFonts w:ascii="標楷體" w:eastAsia="標楷體" w:hAnsi="標楷體"/>
        </w:rPr>
      </w:pPr>
      <w:r w:rsidRPr="00186FF3">
        <w:rPr>
          <w:rFonts w:ascii="標楷體" w:eastAsia="標楷體" w:hAnsi="標楷體"/>
        </w:rPr>
        <w:t xml:space="preserve">實施原則： </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hint="eastAsia"/>
        </w:rPr>
        <w:t>授課人員</w:t>
      </w:r>
      <w:r w:rsidRPr="00186FF3">
        <w:rPr>
          <w:rFonts w:ascii="標楷體" w:eastAsia="標楷體" w:hAnsi="標楷體"/>
        </w:rPr>
        <w:t>每學年須辦理</w:t>
      </w:r>
      <w:r w:rsidRPr="00186FF3">
        <w:rPr>
          <w:rFonts w:ascii="標楷體" w:eastAsia="標楷體" w:hAnsi="標楷體" w:hint="eastAsia"/>
        </w:rPr>
        <w:t>1</w:t>
      </w:r>
      <w:r w:rsidRPr="00186FF3">
        <w:rPr>
          <w:rFonts w:ascii="標楷體" w:eastAsia="標楷體" w:hAnsi="標楷體"/>
        </w:rPr>
        <w:t>次公開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每次至少邀請一位校內教師觀課(以下簡稱觀課教師)為原則；每學年每位教師至少需參與</w:t>
      </w:r>
      <w:r w:rsidRPr="00186FF3">
        <w:rPr>
          <w:rFonts w:ascii="標楷體" w:eastAsia="標楷體" w:hAnsi="標楷體"/>
        </w:rPr>
        <w:t>1</w:t>
      </w:r>
      <w:r w:rsidRPr="00186FF3">
        <w:rPr>
          <w:rFonts w:ascii="標楷體" w:eastAsia="標楷體" w:hAnsi="標楷體" w:hint="eastAsia"/>
        </w:rPr>
        <w:t>次觀課。</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hint="eastAsia"/>
        </w:rPr>
        <w:t>授課人員於公開授課前，應共同規劃；其規劃事項，得包括共同備課、接受教學觀察及專業回饋；觀課人員，以全程參與為原則。</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kern w:val="2"/>
        </w:rPr>
      </w:pPr>
      <w:r w:rsidRPr="00186FF3">
        <w:rPr>
          <w:rFonts w:ascii="標楷體" w:eastAsia="標楷體" w:hAnsi="標楷體" w:hint="eastAsia"/>
        </w:rPr>
        <w:t>公開授課須於領域學習時間辦理，觀課教師以選擇無課務之節次為原則；</w:t>
      </w:r>
      <w:r w:rsidRPr="00186FF3">
        <w:rPr>
          <w:rFonts w:ascii="標楷體" w:eastAsia="標楷體" w:hAnsi="標楷體" w:hint="eastAsia"/>
          <w:u w:val="single"/>
        </w:rPr>
        <w:t>全校教師辦理公開授課以分散於整學年為宜。</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rPr>
        <w:t>學年度內經</w:t>
      </w:r>
      <w:r w:rsidRPr="00186FF3">
        <w:rPr>
          <w:rFonts w:ascii="標楷體" w:eastAsia="標楷體" w:hAnsi="標楷體" w:hint="eastAsia"/>
        </w:rPr>
        <w:t>本市</w:t>
      </w:r>
      <w:r w:rsidRPr="00186FF3">
        <w:rPr>
          <w:rFonts w:ascii="標楷體" w:eastAsia="標楷體" w:hAnsi="標楷體"/>
        </w:rPr>
        <w:t>教育處</w:t>
      </w:r>
      <w:r w:rsidRPr="00186FF3">
        <w:rPr>
          <w:rFonts w:ascii="標楷體" w:eastAsia="標楷體" w:hAnsi="標楷體" w:hint="eastAsia"/>
        </w:rPr>
        <w:t>、各</w:t>
      </w:r>
      <w:r w:rsidRPr="00186FF3">
        <w:rPr>
          <w:rFonts w:ascii="標楷體" w:eastAsia="標楷體" w:hAnsi="標楷體"/>
        </w:rPr>
        <w:t>師資培育機構</w:t>
      </w:r>
      <w:r w:rsidRPr="00186FF3">
        <w:rPr>
          <w:rFonts w:ascii="標楷體" w:eastAsia="標楷體" w:hAnsi="標楷體" w:hint="eastAsia"/>
        </w:rPr>
        <w:t>等</w:t>
      </w:r>
      <w:r w:rsidRPr="00186FF3">
        <w:rPr>
          <w:rFonts w:ascii="標楷體" w:eastAsia="標楷體" w:hAnsi="標楷體"/>
        </w:rPr>
        <w:t>委託辦理</w:t>
      </w:r>
      <w:r w:rsidRPr="00186FF3">
        <w:rPr>
          <w:rFonts w:ascii="標楷體" w:eastAsia="標楷體" w:hAnsi="標楷體" w:hint="eastAsia"/>
        </w:rPr>
        <w:t>之</w:t>
      </w:r>
      <w:r w:rsidRPr="00186FF3">
        <w:rPr>
          <w:rFonts w:ascii="標楷體" w:eastAsia="標楷體" w:hAnsi="標楷體"/>
        </w:rPr>
        <w:t>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，或參與本市教育處、各級輔導團辦理之教師專業研習，期間進行</w:t>
      </w:r>
      <w:r w:rsidRPr="00186FF3">
        <w:rPr>
          <w:rFonts w:ascii="標楷體" w:eastAsia="標楷體" w:hAnsi="標楷體"/>
        </w:rPr>
        <w:t>公開</w:t>
      </w:r>
      <w:r w:rsidRPr="00186FF3">
        <w:rPr>
          <w:rFonts w:ascii="標楷體" w:eastAsia="標楷體" w:hAnsi="標楷體" w:hint="eastAsia"/>
        </w:rPr>
        <w:t>授</w:t>
      </w:r>
      <w:r w:rsidRPr="00186FF3">
        <w:rPr>
          <w:rFonts w:ascii="標楷體" w:eastAsia="標楷體" w:hAnsi="標楷體"/>
        </w:rPr>
        <w:t>課並做成紀錄者，視同完成公開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一</w:t>
      </w:r>
      <w:r w:rsidRPr="00186FF3">
        <w:rPr>
          <w:rFonts w:ascii="標楷體" w:eastAsia="標楷體" w:hAnsi="標楷體"/>
        </w:rPr>
        <w:t>次。</w:t>
      </w:r>
    </w:p>
    <w:p w:rsidR="00851017" w:rsidRPr="00186FF3" w:rsidRDefault="00851017" w:rsidP="003933D4">
      <w:pPr>
        <w:pStyle w:val="a5"/>
        <w:widowControl/>
        <w:numPr>
          <w:ilvl w:val="0"/>
          <w:numId w:val="18"/>
        </w:numPr>
        <w:spacing w:afterLines="50" w:after="120" w:line="360" w:lineRule="exact"/>
        <w:ind w:leftChars="0" w:left="992" w:hanging="482"/>
        <w:jc w:val="both"/>
        <w:rPr>
          <w:rFonts w:ascii="標楷體" w:eastAsia="標楷體" w:hAnsi="標楷體"/>
        </w:rPr>
      </w:pPr>
      <w:r w:rsidRPr="00186FF3">
        <w:rPr>
          <w:rFonts w:ascii="標楷體" w:eastAsia="標楷體" w:hAnsi="標楷體" w:hint="eastAsia"/>
        </w:rPr>
        <w:t>公開授課，得結合學校定期教學觀摩、教師專業研習、課程與教學創新或教育實驗與計畫等辦理之。</w:t>
      </w:r>
    </w:p>
    <w:p w:rsidR="00851017" w:rsidRPr="00186FF3" w:rsidRDefault="00851017" w:rsidP="003933D4">
      <w:pPr>
        <w:pStyle w:val="a5"/>
        <w:numPr>
          <w:ilvl w:val="0"/>
          <w:numId w:val="20"/>
        </w:numPr>
        <w:snapToGrid w:val="0"/>
        <w:spacing w:line="360" w:lineRule="exact"/>
        <w:ind w:leftChars="0"/>
        <w:jc w:val="both"/>
        <w:rPr>
          <w:rFonts w:ascii="標楷體" w:eastAsia="標楷體" w:hAnsi="標楷體"/>
        </w:rPr>
      </w:pPr>
      <w:r w:rsidRPr="00186FF3">
        <w:rPr>
          <w:rFonts w:ascii="標楷體" w:eastAsia="標楷體" w:hAnsi="標楷體"/>
          <w:bCs/>
        </w:rPr>
        <w:t>實施方式：</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學校校長、主任及教師於執行前完成</w:t>
      </w:r>
      <w:r w:rsidRPr="00186FF3">
        <w:rPr>
          <w:rFonts w:ascii="標楷體" w:eastAsia="標楷體" w:hAnsi="標楷體" w:hint="eastAsia"/>
          <w:u w:val="single"/>
        </w:rPr>
        <w:t>基隆市中小學教師公開</w:t>
      </w:r>
      <w:r w:rsidRPr="00186FF3">
        <w:rPr>
          <w:rFonts w:ascii="標楷體" w:eastAsia="標楷體" w:hAnsi="標楷體" w:hint="eastAsia"/>
          <w:u w:val="single"/>
          <w:lang w:eastAsia="zh-HK"/>
        </w:rPr>
        <w:t>授</w:t>
      </w:r>
      <w:r w:rsidRPr="00186FF3">
        <w:rPr>
          <w:rFonts w:ascii="標楷體" w:eastAsia="標楷體" w:hAnsi="標楷體" w:hint="eastAsia"/>
          <w:u w:val="single"/>
        </w:rPr>
        <w:t>課資訊網</w:t>
      </w:r>
      <w:r w:rsidRPr="00186FF3">
        <w:rPr>
          <w:rFonts w:ascii="標楷體" w:eastAsia="標楷體" w:hAnsi="標楷體" w:hint="eastAsia"/>
        </w:rPr>
        <w:t>註冊(</w:t>
      </w:r>
      <w:r w:rsidRPr="00186FF3">
        <w:rPr>
          <w:rFonts w:ascii="標楷體" w:eastAsia="標楷體" w:hAnsi="標楷體"/>
        </w:rPr>
        <w:t>https://openclass.kl.edu.tw/</w:t>
      </w:r>
      <w:r w:rsidRPr="00186FF3">
        <w:rPr>
          <w:rFonts w:ascii="標楷體" w:eastAsia="標楷體" w:hAnsi="標楷體" w:hint="eastAsia"/>
        </w:rPr>
        <w:t>)。</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學校</w:t>
      </w:r>
      <w:r w:rsidRPr="00186FF3">
        <w:rPr>
          <w:rFonts w:ascii="標楷體" w:eastAsia="標楷體" w:hAnsi="標楷體"/>
        </w:rPr>
        <w:t>每學期初</w:t>
      </w:r>
      <w:r w:rsidRPr="00186FF3">
        <w:rPr>
          <w:rFonts w:ascii="標楷體" w:eastAsia="標楷體" w:hAnsi="標楷體" w:hint="eastAsia"/>
        </w:rPr>
        <w:t>於「基隆市中小學教師公開</w:t>
      </w:r>
      <w:r w:rsidRPr="00186FF3">
        <w:rPr>
          <w:rFonts w:ascii="標楷體" w:eastAsia="標楷體" w:hAnsi="標楷體" w:hint="eastAsia"/>
          <w:lang w:eastAsia="zh-HK"/>
        </w:rPr>
        <w:t>授</w:t>
      </w:r>
      <w:r w:rsidRPr="00186FF3">
        <w:rPr>
          <w:rFonts w:ascii="標楷體" w:eastAsia="標楷體" w:hAnsi="標楷體" w:hint="eastAsia"/>
        </w:rPr>
        <w:t>課資訊網」(以下稱</w:t>
      </w:r>
      <w:r w:rsidRPr="00186FF3">
        <w:rPr>
          <w:rFonts w:ascii="標楷體" w:eastAsia="標楷體" w:hAnsi="標楷體" w:hint="eastAsia"/>
          <w:u w:val="single"/>
        </w:rPr>
        <w:t>公開授課平台</w:t>
      </w:r>
      <w:r w:rsidRPr="00186FF3">
        <w:rPr>
          <w:rFonts w:ascii="標楷體" w:eastAsia="標楷體" w:hAnsi="標楷體" w:hint="eastAsia"/>
        </w:rPr>
        <w:t>）上傳「公開授課計畫」及「校長及教師公開授課登記表」。</w:t>
      </w:r>
    </w:p>
    <w:p w:rsidR="008A2884" w:rsidRPr="00186FF3" w:rsidRDefault="008A2884"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 xml:space="preserve">授課人員個人(兩階段)上傳資料如下： </w:t>
      </w:r>
    </w:p>
    <w:p w:rsidR="008A2884" w:rsidRPr="00186FF3" w:rsidRDefault="008A2884" w:rsidP="003933D4">
      <w:pPr>
        <w:pStyle w:val="a5"/>
        <w:widowControl/>
        <w:spacing w:line="360" w:lineRule="exact"/>
        <w:ind w:leftChars="236" w:left="991" w:hangingChars="177" w:hanging="425"/>
        <w:jc w:val="both"/>
        <w:rPr>
          <w:rFonts w:ascii="標楷體" w:eastAsia="標楷體" w:hAnsi="標楷體"/>
        </w:rPr>
      </w:pPr>
      <w:r w:rsidRPr="00186FF3">
        <w:rPr>
          <w:rFonts w:ascii="標楷體" w:eastAsia="標楷體" w:hAnsi="標楷體" w:hint="eastAsia"/>
        </w:rPr>
        <w:t xml:space="preserve">(一)第一階段(實施公觀課前)：必須於一週(7日)前，於公開授課平台以 OPENID 登入後，完成教師個人公開授課資料登載(含教案上傳)(系統平台不接受第一階段補登)。 </w:t>
      </w:r>
    </w:p>
    <w:p w:rsidR="008A2884" w:rsidRPr="00186FF3" w:rsidRDefault="008A2884" w:rsidP="003933D4">
      <w:pPr>
        <w:widowControl/>
        <w:spacing w:line="360" w:lineRule="exact"/>
        <w:ind w:leftChars="236" w:left="991" w:hangingChars="177" w:hanging="425"/>
        <w:jc w:val="both"/>
        <w:rPr>
          <w:rFonts w:ascii="標楷體" w:eastAsia="標楷體" w:hAnsi="標楷體"/>
        </w:rPr>
      </w:pPr>
      <w:r w:rsidRPr="00186FF3">
        <w:rPr>
          <w:rFonts w:ascii="標楷體" w:eastAsia="標楷體" w:hAnsi="標楷體" w:hint="eastAsia"/>
        </w:rPr>
        <w:t>(二)第二階段(完成備觀議後)：個人將授課、議課紀錄(於3週內)上傳於該平台分享。(若超過期限，學校管理者解封存始得補登)。</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共同備課應於公開授課前進行，得與教學研究會(領域會議)、學年會議、教師社群合併辦理。</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觀課係依備課內容並參酌觀課紀錄表，將課堂所觀察內容記載於觀課紀錄表，或以錄音、錄影方式記錄，以作為議課之依據。</w:t>
      </w:r>
    </w:p>
    <w:p w:rsidR="007B6D6B"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lastRenderedPageBreak/>
        <w:t>議課由授課教師及觀課教師於公開授課後，針</w:t>
      </w:r>
      <w:r w:rsidR="009D36BE" w:rsidRPr="00186FF3">
        <w:rPr>
          <w:rFonts w:ascii="標楷體" w:eastAsia="標楷體" w:hAnsi="標楷體" w:hint="eastAsia"/>
        </w:rPr>
        <w:t>素養導向</w:t>
      </w:r>
      <w:r w:rsidRPr="00B71635">
        <w:rPr>
          <w:rFonts w:ascii="標楷體" w:eastAsia="標楷體" w:hAnsi="標楷體" w:hint="eastAsia"/>
        </w:rPr>
        <w:t>對教學優點、學生學習狀況及待釐清問題、觀課收穫或教學困難等主題進行分享與回應，以達到精進課堂之目的。</w:t>
      </w:r>
    </w:p>
    <w:p w:rsidR="00652063" w:rsidRPr="00AB3C7B" w:rsidRDefault="00652063" w:rsidP="003933D4">
      <w:pPr>
        <w:pStyle w:val="a5"/>
        <w:widowControl/>
        <w:numPr>
          <w:ilvl w:val="0"/>
          <w:numId w:val="19"/>
        </w:numPr>
        <w:spacing w:line="360" w:lineRule="exact"/>
        <w:ind w:leftChars="0" w:left="992" w:hanging="482"/>
        <w:jc w:val="both"/>
        <w:rPr>
          <w:rFonts w:ascii="標楷體" w:eastAsia="標楷體" w:hAnsi="標楷體"/>
          <w:b/>
          <w:color w:val="0D0D0D" w:themeColor="text1" w:themeTint="F2"/>
        </w:rPr>
      </w:pPr>
      <w:r w:rsidRPr="00AB3C7B">
        <w:rPr>
          <w:rFonts w:ascii="標楷體" w:eastAsia="標楷體" w:hAnsi="標楷體" w:hint="eastAsia"/>
          <w:b/>
          <w:color w:val="0D0D0D" w:themeColor="text1" w:themeTint="F2"/>
          <w:u w:val="single"/>
        </w:rPr>
        <w:t>學校可依校務發需要辦理校本十二年國教課綱宣導或家長參與公開授課等研習， 得以其他不同方式(如線上、全校共同公開課日...) 邀請家長參與，增進對教師教學、學校課程及教學實踐之正向理解，共同建立親師生共學文化。</w:t>
      </w:r>
    </w:p>
    <w:p w:rsidR="00851017" w:rsidRPr="00AB3C7B" w:rsidRDefault="00851017" w:rsidP="003933D4">
      <w:pPr>
        <w:pStyle w:val="a5"/>
        <w:widowControl/>
        <w:numPr>
          <w:ilvl w:val="0"/>
          <w:numId w:val="19"/>
        </w:numPr>
        <w:spacing w:afterLines="50" w:after="120" w:line="360" w:lineRule="exact"/>
        <w:ind w:leftChars="0" w:left="992" w:hanging="482"/>
        <w:jc w:val="both"/>
        <w:rPr>
          <w:rFonts w:ascii="標楷體" w:eastAsia="標楷體" w:hAnsi="標楷體"/>
          <w:color w:val="0D0D0D" w:themeColor="text1" w:themeTint="F2"/>
        </w:rPr>
      </w:pPr>
      <w:r w:rsidRPr="00AB3C7B">
        <w:rPr>
          <w:rFonts w:ascii="標楷體" w:eastAsia="標楷體" w:hAnsi="標楷體" w:hint="eastAsia"/>
          <w:color w:val="0D0D0D" w:themeColor="text1" w:themeTint="F2"/>
        </w:rPr>
        <w:t>公開授課表件包含公開授課登記表(附表1)、共同備課紀錄表(附表2)、觀課紀錄表(附表3)、教學</w:t>
      </w:r>
      <w:r w:rsidRPr="00AB3C7B">
        <w:rPr>
          <w:rFonts w:ascii="標楷體" w:eastAsia="標楷體" w:hAnsi="標楷體" w:hint="eastAsia"/>
          <w:color w:val="0D0D0D" w:themeColor="text1" w:themeTint="F2"/>
          <w:lang w:eastAsia="zh-HK"/>
        </w:rPr>
        <w:t>自我</w:t>
      </w:r>
      <w:r w:rsidRPr="00AB3C7B">
        <w:rPr>
          <w:rFonts w:ascii="標楷體" w:eastAsia="標楷體" w:hAnsi="標楷體" w:hint="eastAsia"/>
          <w:color w:val="0D0D0D" w:themeColor="text1" w:themeTint="F2"/>
        </w:rPr>
        <w:t>省思</w:t>
      </w:r>
      <w:r w:rsidRPr="00AB3C7B">
        <w:rPr>
          <w:rFonts w:ascii="標楷體" w:eastAsia="標楷體" w:hAnsi="標楷體" w:hint="eastAsia"/>
          <w:color w:val="0D0D0D" w:themeColor="text1" w:themeTint="F2"/>
          <w:lang w:eastAsia="zh-HK"/>
        </w:rPr>
        <w:t>檢核表</w:t>
      </w:r>
      <w:r w:rsidRPr="00AB3C7B">
        <w:rPr>
          <w:rFonts w:ascii="標楷體" w:eastAsia="標楷體" w:hAnsi="標楷體" w:hint="eastAsia"/>
          <w:color w:val="0D0D0D" w:themeColor="text1" w:themeTint="F2"/>
        </w:rPr>
        <w:t>(附表4)、議課紀錄表(附表5)。</w:t>
      </w:r>
    </w:p>
    <w:p w:rsidR="00851017" w:rsidRPr="00AB3C7B" w:rsidRDefault="008D2FFF" w:rsidP="00AB3C7B">
      <w:pPr>
        <w:pStyle w:val="a5"/>
        <w:widowControl/>
        <w:spacing w:line="360" w:lineRule="exact"/>
        <w:ind w:leftChars="413" w:left="993" w:hanging="2"/>
        <w:rPr>
          <w:rFonts w:ascii="標楷體" w:eastAsia="標楷體" w:hAnsi="標楷體"/>
          <w:color w:val="0D0D0D" w:themeColor="text1" w:themeTint="F2"/>
        </w:rPr>
      </w:pPr>
      <w:r w:rsidRPr="00AB3C7B">
        <w:rPr>
          <w:rFonts w:ascii="標楷體" w:eastAsia="標楷體" w:hAnsi="標楷體" w:hint="eastAsia"/>
          <w:color w:val="0D0D0D" w:themeColor="text1" w:themeTint="F2"/>
        </w:rPr>
        <w:t>另本計畫提供已發展使用之相關表件(附表6 至附表10)供參酌使用。共備記錄表(附表6)、觀課紀錄表(附表7)、觀課紀錄表(結構式) (附表8)、議課紀錄表(附表9)、學習共同體公開觀課紀錄表(陳佩英、邱淑娟修訂 2021)(附表10)</w:t>
      </w:r>
      <w:r w:rsidR="00AB3C7B" w:rsidRPr="00AB3C7B">
        <w:rPr>
          <w:rFonts w:ascii="標楷體" w:eastAsia="標楷體" w:hAnsi="標楷體" w:hint="eastAsia"/>
          <w:color w:val="0D0D0D" w:themeColor="text1" w:themeTint="F2"/>
        </w:rPr>
        <w:t>、</w:t>
      </w:r>
      <w:r w:rsidR="00AB3C7B" w:rsidRPr="00AB3C7B">
        <w:rPr>
          <w:rFonts w:ascii="標楷體" w:eastAsia="標楷體" w:hAnsi="標楷體" w:hint="eastAsia"/>
          <w:b/>
          <w:color w:val="0D0D0D" w:themeColor="text1" w:themeTint="F2"/>
        </w:rPr>
        <w:t>基隆市國民中小學教師素養導向教學備課紀錄表(基隆市2024版) (附表11-1)及基隆市國民中小學教師素養導向教學觀議課紀錄表(基隆市2024版) (附表11-2)，</w:t>
      </w:r>
      <w:r w:rsidR="00851017" w:rsidRPr="00AB3C7B">
        <w:rPr>
          <w:rFonts w:ascii="標楷體" w:eastAsia="標楷體" w:hAnsi="標楷體" w:hint="eastAsia"/>
          <w:color w:val="0D0D0D" w:themeColor="text1" w:themeTint="F2"/>
        </w:rPr>
        <w:t>教</w:t>
      </w:r>
      <w:r w:rsidR="009B43EC" w:rsidRPr="00AB3C7B">
        <w:rPr>
          <w:rFonts w:ascii="標楷體" w:eastAsia="標楷體" w:hAnsi="標楷體" w:hint="eastAsia"/>
          <w:color w:val="0D0D0D" w:themeColor="text1" w:themeTint="F2"/>
        </w:rPr>
        <w:t>師</w:t>
      </w:r>
      <w:r w:rsidR="003E4218" w:rsidRPr="00AB3C7B">
        <w:rPr>
          <w:rFonts w:ascii="標楷體" w:eastAsia="標楷體" w:hAnsi="標楷體" w:hint="eastAsia"/>
          <w:color w:val="0D0D0D" w:themeColor="text1" w:themeTint="F2"/>
        </w:rPr>
        <w:t>公開授課</w:t>
      </w:r>
      <w:r w:rsidR="009B43EC" w:rsidRPr="00AB3C7B">
        <w:rPr>
          <w:rFonts w:ascii="標楷體" w:eastAsia="標楷體" w:hAnsi="標楷體" w:hint="eastAsia"/>
          <w:color w:val="0D0D0D" w:themeColor="text1" w:themeTint="F2"/>
        </w:rPr>
        <w:t>兩周內進行議課並將公開授課表件(含影音檔案)</w:t>
      </w:r>
      <w:r w:rsidR="003E4218" w:rsidRPr="00AB3C7B">
        <w:rPr>
          <w:rFonts w:ascii="標楷體" w:eastAsia="標楷體" w:hAnsi="標楷體" w:hint="eastAsia"/>
          <w:color w:val="0D0D0D" w:themeColor="text1" w:themeTint="F2"/>
        </w:rPr>
        <w:t>。</w:t>
      </w:r>
      <w:r w:rsidR="003E4218" w:rsidRPr="00AB3C7B">
        <w:rPr>
          <w:rFonts w:ascii="標楷體" w:eastAsia="標楷體" w:hAnsi="標楷體"/>
          <w:color w:val="0D0D0D" w:themeColor="text1" w:themeTint="F2"/>
        </w:rPr>
        <w:cr/>
      </w:r>
    </w:p>
    <w:p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本計畫奉校長核定後實施，修正時亦同。</w:t>
      </w:r>
    </w:p>
    <w:p w:rsidR="00851017" w:rsidRDefault="00851017" w:rsidP="003933D4">
      <w:pPr>
        <w:spacing w:beforeLines="100" w:before="240" w:line="360" w:lineRule="exact"/>
        <w:jc w:val="both"/>
        <w:rPr>
          <w:rFonts w:ascii="標楷體" w:eastAsia="標楷體" w:hAnsi="標楷體"/>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p>
    <w:p w:rsidR="004649CD" w:rsidRDefault="004649CD">
      <w:pPr>
        <w:widowControl/>
        <w:rPr>
          <w:rFonts w:ascii="標楷體" w:eastAsia="標楷體" w:hAnsi="標楷體"/>
        </w:rPr>
      </w:pPr>
      <w:r>
        <w:rPr>
          <w:rFonts w:ascii="標楷體" w:eastAsia="標楷體" w:hAnsi="標楷體"/>
        </w:rPr>
        <w:br w:type="page"/>
      </w:r>
    </w:p>
    <w:p w:rsidR="004649CD" w:rsidRPr="00B71635" w:rsidRDefault="004649CD" w:rsidP="00B71635">
      <w:pPr>
        <w:spacing w:beforeLines="100" w:before="240" w:line="360" w:lineRule="exact"/>
        <w:jc w:val="both"/>
        <w:rPr>
          <w:rFonts w:ascii="標楷體" w:eastAsia="標楷體" w:hAnsi="標楷體"/>
        </w:rPr>
      </w:pP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附表1</w:t>
      </w:r>
    </w:p>
    <w:p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學年度學校辦理校長及教師公開授課登記表</w:t>
      </w:r>
    </w:p>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學校：</w:t>
      </w:r>
      <w:r w:rsidRPr="00B71635">
        <w:rPr>
          <w:rFonts w:ascii="標楷體" w:eastAsia="標楷體" w:hAnsi="標楷體" w:hint="eastAsia"/>
          <w:u w:val="single"/>
        </w:rPr>
        <w:t xml:space="preserve">             </w:t>
      </w:r>
      <w:r w:rsidRPr="00B71635">
        <w:rPr>
          <w:rFonts w:ascii="標楷體" w:eastAsia="標楷體" w:hAnsi="標楷體" w:hint="eastAsia"/>
          <w:color w:val="AEAAAA" w:themeColor="background2" w:themeShade="BF"/>
        </w:rPr>
        <w:t>(第○學期)</w:t>
      </w:r>
    </w:p>
    <w:tbl>
      <w:tblPr>
        <w:tblStyle w:val="af5"/>
        <w:tblW w:w="10206" w:type="dxa"/>
        <w:tblInd w:w="-5" w:type="dxa"/>
        <w:tblLook w:val="04A0" w:firstRow="1" w:lastRow="0" w:firstColumn="1" w:lastColumn="0" w:noHBand="0" w:noVBand="1"/>
      </w:tblPr>
      <w:tblGrid>
        <w:gridCol w:w="709"/>
        <w:gridCol w:w="1276"/>
        <w:gridCol w:w="1417"/>
        <w:gridCol w:w="1470"/>
        <w:gridCol w:w="1329"/>
        <w:gridCol w:w="1737"/>
        <w:gridCol w:w="2268"/>
      </w:tblGrid>
      <w:tr w:rsidR="00851017" w:rsidRPr="00B71635" w:rsidTr="00B21E25">
        <w:trPr>
          <w:trHeight w:val="557"/>
        </w:trPr>
        <w:tc>
          <w:tcPr>
            <w:tcW w:w="709" w:type="dxa"/>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編號</w:t>
            </w:r>
          </w:p>
        </w:tc>
        <w:tc>
          <w:tcPr>
            <w:tcW w:w="1276"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授課教師</w:t>
            </w:r>
          </w:p>
        </w:tc>
        <w:tc>
          <w:tcPr>
            <w:tcW w:w="1417"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備課日/節</w:t>
            </w:r>
          </w:p>
        </w:tc>
        <w:tc>
          <w:tcPr>
            <w:tcW w:w="1470"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觀課日/節</w:t>
            </w:r>
          </w:p>
        </w:tc>
        <w:tc>
          <w:tcPr>
            <w:tcW w:w="132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議課日-節</w:t>
            </w:r>
          </w:p>
        </w:tc>
        <w:tc>
          <w:tcPr>
            <w:tcW w:w="1737"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主要觀課教師</w:t>
            </w:r>
          </w:p>
        </w:tc>
        <w:tc>
          <w:tcPr>
            <w:tcW w:w="2268" w:type="dxa"/>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教學法策略/形式</w:t>
            </w:r>
          </w:p>
        </w:tc>
      </w:tr>
      <w:tr w:rsidR="00851017" w:rsidRPr="00B71635" w:rsidTr="00B21E25">
        <w:trPr>
          <w:trHeight w:val="1827"/>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01</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□其他</w:t>
            </w:r>
            <w:r w:rsidR="008335FF" w:rsidRPr="00B71635">
              <w:rPr>
                <w:rFonts w:ascii="標楷體" w:eastAsia="標楷體" w:hAnsi="標楷體" w:hint="eastAsia"/>
                <w:sz w:val="22"/>
                <w:szCs w:val="22"/>
              </w:rPr>
              <w:t>(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02</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03</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04</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05</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bl>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(本表不敷使用請自行調整延伸)</w:t>
      </w:r>
    </w:p>
    <w:p w:rsidR="00851017" w:rsidRPr="00B71635" w:rsidRDefault="00851017" w:rsidP="00B71635">
      <w:pPr>
        <w:spacing w:beforeLines="100" w:before="240" w:line="400" w:lineRule="exact"/>
        <w:jc w:val="both"/>
        <w:rPr>
          <w:rFonts w:ascii="標楷體" w:eastAsia="標楷體" w:hAnsi="標楷體"/>
          <w:sz w:val="28"/>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r w:rsidRPr="00B71635">
        <w:rPr>
          <w:rFonts w:ascii="標楷體" w:eastAsia="標楷體" w:hAnsi="標楷體" w:hint="eastAsia"/>
          <w:sz w:val="28"/>
        </w:rPr>
        <w:t xml:space="preserve">   </w:t>
      </w:r>
    </w:p>
    <w:p w:rsidR="00E41B2C"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hint="eastAsia"/>
          <w:sz w:val="28"/>
        </w:rPr>
        <w:lastRenderedPageBreak/>
        <w:t>附表2</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共同備課紀錄表</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noProof/>
          <w:sz w:val="20"/>
        </w:rPr>
        <mc:AlternateContent>
          <mc:Choice Requires="wps">
            <w:drawing>
              <wp:anchor distT="0" distB="0" distL="114300" distR="114300" simplePos="0" relativeHeight="251630592" behindDoc="0" locked="0" layoutInCell="1" allowOverlap="1" wp14:anchorId="0406B065" wp14:editId="0FA9D262">
                <wp:simplePos x="0" y="0"/>
                <wp:positionH relativeFrom="margin">
                  <wp:posOffset>114935</wp:posOffset>
                </wp:positionH>
                <wp:positionV relativeFrom="paragraph">
                  <wp:posOffset>484505</wp:posOffset>
                </wp:positionV>
                <wp:extent cx="6271260" cy="6359525"/>
                <wp:effectExtent l="0" t="0" r="15240" b="22225"/>
                <wp:wrapTopAndBottom/>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6359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A7129A" w:rsidRPr="00C42874" w:rsidRDefault="00A7129A" w:rsidP="00851017">
                            <w:pPr>
                              <w:ind w:left="624"/>
                              <w:rPr>
                                <w:rFonts w:ascii="標楷體" w:eastAsia="標楷體" w:hAnsi="標楷體"/>
                              </w:rPr>
                            </w:pPr>
                          </w:p>
                          <w:p w:rsidR="00A7129A" w:rsidRPr="00C42874"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rsidR="00A7129A" w:rsidRPr="007C5707" w:rsidRDefault="00A7129A" w:rsidP="00851017">
                            <w:pPr>
                              <w:ind w:left="624"/>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rsidR="00A7129A" w:rsidRPr="00C42874" w:rsidRDefault="00A7129A" w:rsidP="00851017">
                            <w:pPr>
                              <w:rPr>
                                <w:rFonts w:ascii="標楷體" w:eastAsia="標楷體" w:hAnsi="標楷體"/>
                              </w:rPr>
                            </w:pPr>
                          </w:p>
                          <w:p w:rsidR="00A7129A" w:rsidRPr="00C42874" w:rsidRDefault="00A7129A" w:rsidP="00851017">
                            <w:pPr>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left="624" w:right="242"/>
                              <w:jc w:val="both"/>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Pr="00C42874" w:rsidRDefault="00A7129A" w:rsidP="00851017">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6B065" id="矩形 22" o:spid="_x0000_s1026" style="position:absolute;left:0;text-align:left;margin-left:9.05pt;margin-top:38.15pt;width:493.8pt;height:500.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" filled="f">
                <v:textbox>
                  <w:txbxContent>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A7129A" w:rsidRPr="00C42874" w:rsidRDefault="00A7129A" w:rsidP="00851017">
                      <w:pPr>
                        <w:ind w:left="624"/>
                        <w:rPr>
                          <w:rFonts w:ascii="標楷體" w:eastAsia="標楷體" w:hAnsi="標楷體"/>
                        </w:rPr>
                      </w:pPr>
                    </w:p>
                    <w:p w:rsidR="00A7129A" w:rsidRPr="00C42874"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rsidR="00A7129A" w:rsidRPr="007C5707" w:rsidRDefault="00A7129A" w:rsidP="00851017">
                      <w:pPr>
                        <w:ind w:left="624"/>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rsidR="00A7129A" w:rsidRPr="00C42874" w:rsidRDefault="00A7129A" w:rsidP="00851017">
                      <w:pPr>
                        <w:rPr>
                          <w:rFonts w:ascii="標楷體" w:eastAsia="標楷體" w:hAnsi="標楷體"/>
                        </w:rPr>
                      </w:pPr>
                    </w:p>
                    <w:p w:rsidR="00A7129A" w:rsidRPr="00C42874" w:rsidRDefault="00A7129A" w:rsidP="00851017">
                      <w:pPr>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left="624" w:right="242"/>
                        <w:jc w:val="both"/>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Pr="00C42874" w:rsidRDefault="00A7129A" w:rsidP="00851017">
                      <w:pPr>
                        <w:ind w:left="624"/>
                        <w:rPr>
                          <w:rFonts w:ascii="標楷體" w:eastAsia="標楷體" w:hAnsi="標楷體"/>
                        </w:rPr>
                      </w:pPr>
                    </w:p>
                  </w:txbxContent>
                </v:textbox>
                <w10:wrap type="topAndBottom" anchorx="margin"/>
              </v:rect>
            </w:pict>
          </mc:Fallback>
        </mc:AlternateContent>
      </w: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觀察前會談時間：</w:t>
      </w:r>
      <w:r w:rsidRPr="00B71635">
        <w:rPr>
          <w:rFonts w:ascii="標楷體" w:eastAsia="標楷體" w:hAnsi="標楷體" w:hint="eastAsia"/>
          <w:u w:val="single"/>
        </w:rPr>
        <w:t xml:space="preserve">               </w:t>
      </w:r>
    </w:p>
    <w:p w:rsidR="00851017" w:rsidRPr="00B71635" w:rsidRDefault="00851017" w:rsidP="00B71635">
      <w:pPr>
        <w:pStyle w:val="aff"/>
        <w:ind w:left="0"/>
        <w:jc w:val="both"/>
        <w:rPr>
          <w:rFonts w:ascii="標楷體" w:eastAsia="標楷體" w:hAnsi="標楷體"/>
        </w:rPr>
      </w:pP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(本表為參考格式，學校得視需求修改)</w:t>
      </w:r>
    </w:p>
    <w:p w:rsidR="00851017" w:rsidRPr="00B71635" w:rsidRDefault="00851017" w:rsidP="004649CD">
      <w:pPr>
        <w:ind w:leftChars="150" w:left="360"/>
        <w:jc w:val="both"/>
        <w:rPr>
          <w:rFonts w:ascii="標楷體" w:eastAsia="標楷體" w:hAnsi="標楷體"/>
          <w:sz w:val="28"/>
        </w:rPr>
      </w:pPr>
      <w:r w:rsidRPr="00B71635">
        <w:rPr>
          <w:rFonts w:ascii="標楷體" w:eastAsia="標楷體" w:hAnsi="標楷體" w:hint="eastAsia"/>
          <w:sz w:val="28"/>
          <w:szCs w:val="28"/>
        </w:rPr>
        <w:t>授課教師簽名：                    觀課教師簽名：</w:t>
      </w: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附表3</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ind w:leftChars="150" w:left="360"/>
        <w:jc w:val="center"/>
        <w:rPr>
          <w:rFonts w:ascii="標楷體" w:eastAsia="標楷體" w:hAnsi="標楷體"/>
          <w:sz w:val="32"/>
          <w:szCs w:val="32"/>
        </w:rPr>
      </w:pPr>
      <w:r w:rsidRPr="00B71635">
        <w:rPr>
          <w:rFonts w:ascii="標楷體" w:eastAsia="標楷體" w:hAnsi="標楷體" w:hint="eastAsia"/>
          <w:sz w:val="32"/>
          <w:szCs w:val="32"/>
        </w:rPr>
        <w:t>觀課紀錄表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2724"/>
        <w:gridCol w:w="1986"/>
        <w:gridCol w:w="3462"/>
      </w:tblGrid>
      <w:tr w:rsidR="00851017" w:rsidRPr="00B71635" w:rsidTr="00437367">
        <w:trPr>
          <w:trHeight w:val="452"/>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教學班級</w:t>
            </w:r>
          </w:p>
        </w:tc>
        <w:tc>
          <w:tcPr>
            <w:tcW w:w="144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年</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班</w:t>
            </w:r>
          </w:p>
        </w:tc>
        <w:tc>
          <w:tcPr>
            <w:tcW w:w="1050" w:type="pct"/>
          </w:tcPr>
          <w:p w:rsidR="00851017" w:rsidRPr="00B71635" w:rsidRDefault="00851017" w:rsidP="00B71635">
            <w:pPr>
              <w:spacing w:line="400" w:lineRule="exact"/>
              <w:ind w:rightChars="-45" w:right="-108"/>
              <w:jc w:val="both"/>
              <w:rPr>
                <w:rFonts w:ascii="標楷體" w:eastAsia="標楷體" w:hAnsi="標楷體"/>
                <w:sz w:val="26"/>
                <w:szCs w:val="26"/>
              </w:rPr>
            </w:pPr>
            <w:r w:rsidRPr="00B71635">
              <w:rPr>
                <w:rFonts w:ascii="標楷體" w:eastAsia="標楷體" w:hAnsi="標楷體" w:hint="eastAsia"/>
                <w:sz w:val="26"/>
                <w:szCs w:val="26"/>
              </w:rPr>
              <w:t>觀察時間</w:t>
            </w:r>
          </w:p>
        </w:tc>
        <w:tc>
          <w:tcPr>
            <w:tcW w:w="1830" w:type="pct"/>
          </w:tcPr>
          <w:p w:rsidR="00851017" w:rsidRPr="00B71635" w:rsidRDefault="00851017" w:rsidP="00B71635">
            <w:pPr>
              <w:spacing w:line="400" w:lineRule="exact"/>
              <w:ind w:firstLineChars="50" w:firstLine="130"/>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年 </w:t>
            </w:r>
            <w:r w:rsidRPr="00B71635">
              <w:rPr>
                <w:rFonts w:ascii="標楷體" w:eastAsia="標楷體" w:hAnsi="標楷體"/>
                <w:sz w:val="26"/>
                <w:szCs w:val="26"/>
              </w:rPr>
              <w:t xml:space="preserve">  </w:t>
            </w:r>
            <w:r w:rsidRPr="00B71635">
              <w:rPr>
                <w:rFonts w:ascii="標楷體" w:eastAsia="標楷體" w:hAnsi="標楷體" w:hint="eastAsia"/>
                <w:sz w:val="26"/>
                <w:szCs w:val="26"/>
              </w:rPr>
              <w:t>月</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w:t>
            </w:r>
            <w:r w:rsidRPr="00B71635">
              <w:rPr>
                <w:rFonts w:ascii="標楷體" w:eastAsia="標楷體" w:hAnsi="標楷體"/>
                <w:sz w:val="26"/>
                <w:szCs w:val="26"/>
              </w:rPr>
              <w:t xml:space="preserve"> </w:t>
            </w:r>
            <w:r w:rsidRPr="00B71635">
              <w:rPr>
                <w:rFonts w:ascii="標楷體" w:eastAsia="標楷體" w:hAnsi="標楷體" w:hint="eastAsia"/>
                <w:sz w:val="26"/>
                <w:szCs w:val="26"/>
              </w:rPr>
              <w:t>日</w:t>
            </w:r>
            <w:r w:rsidRPr="00B71635">
              <w:rPr>
                <w:rFonts w:ascii="標楷體" w:eastAsia="標楷體" w:hAnsi="標楷體"/>
                <w:sz w:val="26"/>
                <w:szCs w:val="26"/>
              </w:rPr>
              <w:t xml:space="preserve">  </w:t>
            </w:r>
            <w:r w:rsidRPr="00B71635">
              <w:rPr>
                <w:rFonts w:ascii="標楷體" w:eastAsia="標楷體" w:hAnsi="標楷體" w:hint="eastAsia"/>
                <w:sz w:val="26"/>
                <w:szCs w:val="26"/>
              </w:rPr>
              <w:t>第</w:t>
            </w:r>
            <w:r w:rsidRPr="00B71635">
              <w:rPr>
                <w:rFonts w:ascii="標楷體" w:eastAsia="標楷體" w:hAnsi="標楷體"/>
                <w:sz w:val="26"/>
                <w:szCs w:val="26"/>
              </w:rPr>
              <w:t xml:space="preserve">   </w:t>
            </w:r>
            <w:r w:rsidRPr="00B71635">
              <w:rPr>
                <w:rFonts w:ascii="標楷體" w:eastAsia="標楷體" w:hAnsi="標楷體" w:hint="eastAsia"/>
                <w:sz w:val="26"/>
                <w:szCs w:val="26"/>
              </w:rPr>
              <w:t>節</w:t>
            </w:r>
          </w:p>
        </w:tc>
      </w:tr>
      <w:tr w:rsidR="00851017" w:rsidRPr="00B71635" w:rsidTr="00437367">
        <w:trPr>
          <w:trHeight w:val="416"/>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教學領域</w:t>
            </w:r>
          </w:p>
        </w:tc>
        <w:tc>
          <w:tcPr>
            <w:tcW w:w="1440" w:type="pct"/>
          </w:tcPr>
          <w:p w:rsidR="00851017" w:rsidRPr="00B71635" w:rsidRDefault="00851017" w:rsidP="00B71635">
            <w:pPr>
              <w:spacing w:line="400" w:lineRule="exact"/>
              <w:jc w:val="both"/>
              <w:rPr>
                <w:rFonts w:ascii="標楷體" w:eastAsia="標楷體" w:hAnsi="標楷體"/>
                <w:sz w:val="26"/>
                <w:szCs w:val="26"/>
              </w:rPr>
            </w:pPr>
          </w:p>
        </w:tc>
        <w:tc>
          <w:tcPr>
            <w:tcW w:w="105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教學單元</w:t>
            </w:r>
          </w:p>
        </w:tc>
        <w:tc>
          <w:tcPr>
            <w:tcW w:w="1830" w:type="pct"/>
          </w:tcPr>
          <w:p w:rsidR="00851017" w:rsidRPr="00B71635" w:rsidRDefault="00851017" w:rsidP="00B71635">
            <w:pPr>
              <w:spacing w:line="400" w:lineRule="exact"/>
              <w:jc w:val="both"/>
              <w:rPr>
                <w:rFonts w:ascii="標楷體" w:eastAsia="標楷體" w:hAnsi="標楷體"/>
                <w:sz w:val="26"/>
                <w:szCs w:val="26"/>
              </w:rPr>
            </w:pPr>
          </w:p>
        </w:tc>
      </w:tr>
      <w:tr w:rsidR="00851017" w:rsidRPr="00B71635" w:rsidTr="00437367">
        <w:trPr>
          <w:trHeight w:val="452"/>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w:t>
            </w:r>
            <w:r w:rsidRPr="00B71635">
              <w:rPr>
                <w:rFonts w:ascii="標楷體" w:eastAsia="標楷體" w:hAnsi="標楷體"/>
                <w:sz w:val="26"/>
                <w:szCs w:val="26"/>
              </w:rPr>
              <w:t xml:space="preserve"> </w:t>
            </w:r>
            <w:r w:rsidRPr="00B71635">
              <w:rPr>
                <w:rFonts w:ascii="標楷體" w:eastAsia="標楷體" w:hAnsi="標楷體" w:hint="eastAsia"/>
                <w:sz w:val="26"/>
                <w:szCs w:val="26"/>
              </w:rPr>
              <w:t>學</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44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p>
        </w:tc>
        <w:tc>
          <w:tcPr>
            <w:tcW w:w="105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觀</w:t>
            </w:r>
            <w:r w:rsidRPr="00B71635">
              <w:rPr>
                <w:rFonts w:ascii="標楷體" w:eastAsia="標楷體" w:hAnsi="標楷體"/>
                <w:sz w:val="26"/>
                <w:szCs w:val="26"/>
              </w:rPr>
              <w:t xml:space="preserve"> </w:t>
            </w:r>
            <w:r w:rsidRPr="00B71635">
              <w:rPr>
                <w:rFonts w:ascii="標楷體" w:eastAsia="標楷體" w:hAnsi="標楷體" w:hint="eastAsia"/>
                <w:sz w:val="26"/>
                <w:szCs w:val="26"/>
              </w:rPr>
              <w:t>察</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830" w:type="pct"/>
          </w:tcPr>
          <w:p w:rsidR="00851017" w:rsidRPr="00B71635" w:rsidRDefault="00851017" w:rsidP="00B71635">
            <w:pPr>
              <w:spacing w:line="400" w:lineRule="exact"/>
              <w:jc w:val="both"/>
              <w:rPr>
                <w:rFonts w:ascii="標楷體" w:eastAsia="標楷體" w:hAnsi="標楷體"/>
                <w:sz w:val="26"/>
                <w:szCs w:val="26"/>
              </w:rPr>
            </w:pPr>
          </w:p>
        </w:tc>
      </w:tr>
    </w:tbl>
    <w:tbl>
      <w:tblPr>
        <w:tblpPr w:leftFromText="181" w:rightFromText="181" w:vertAnchor="text" w:horzAnchor="margin" w:tblpXSpec="center" w:tblpY="313"/>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
        <w:gridCol w:w="1000"/>
        <w:gridCol w:w="5194"/>
        <w:gridCol w:w="669"/>
        <w:gridCol w:w="669"/>
        <w:gridCol w:w="669"/>
        <w:gridCol w:w="649"/>
      </w:tblGrid>
      <w:tr w:rsidR="00851017" w:rsidRPr="00B71635" w:rsidTr="00437367">
        <w:trPr>
          <w:trHeight w:hRule="exact" w:val="887"/>
          <w:tblHeader/>
        </w:trPr>
        <w:tc>
          <w:tcPr>
            <w:tcW w:w="319" w:type="pc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層</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面</w:t>
            </w:r>
          </w:p>
        </w:tc>
        <w:tc>
          <w:tcPr>
            <w:tcW w:w="529" w:type="pc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項目</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檢核重點</w:t>
            </w:r>
          </w:p>
        </w:tc>
        <w:tc>
          <w:tcPr>
            <w:tcW w:w="354"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優</w:t>
            </w:r>
          </w:p>
          <w:p w:rsidR="00851017" w:rsidRPr="00B71635" w:rsidRDefault="00851017" w:rsidP="00B71635">
            <w:pPr>
              <w:spacing w:line="260" w:lineRule="exact"/>
              <w:jc w:val="both"/>
              <w:rPr>
                <w:rFonts w:ascii="標楷體" w:eastAsia="標楷體" w:hAnsi="標楷體"/>
              </w:rPr>
            </w:pP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良</w:t>
            </w:r>
          </w:p>
        </w:tc>
        <w:tc>
          <w:tcPr>
            <w:tcW w:w="354" w:type="pct"/>
            <w:vAlign w:val="center"/>
          </w:tcPr>
          <w:p w:rsidR="00851017" w:rsidRPr="00B71635" w:rsidRDefault="00851017" w:rsidP="00B71635">
            <w:pPr>
              <w:spacing w:line="260" w:lineRule="exact"/>
              <w:jc w:val="both"/>
              <w:rPr>
                <w:rFonts w:ascii="標楷體" w:eastAsia="標楷體" w:hAnsi="標楷體"/>
                <w:bCs/>
              </w:rPr>
            </w:pPr>
            <w:r w:rsidRPr="00B71635">
              <w:rPr>
                <w:rFonts w:ascii="標楷體" w:eastAsia="標楷體" w:hAnsi="標楷體" w:hint="eastAsia"/>
                <w:bCs/>
              </w:rPr>
              <w:t>普</w:t>
            </w:r>
          </w:p>
          <w:p w:rsidR="00851017" w:rsidRPr="00B71635" w:rsidRDefault="00851017" w:rsidP="00B71635">
            <w:pPr>
              <w:spacing w:line="260" w:lineRule="exact"/>
              <w:jc w:val="both"/>
              <w:rPr>
                <w:rFonts w:ascii="標楷體" w:eastAsia="標楷體" w:hAnsi="標楷體"/>
                <w:bCs/>
              </w:rPr>
            </w:pP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bCs/>
              </w:rPr>
              <w:t>通</w:t>
            </w:r>
          </w:p>
        </w:tc>
        <w:tc>
          <w:tcPr>
            <w:tcW w:w="354"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可改進</w:t>
            </w: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未呈現</w:t>
            </w:r>
          </w:p>
        </w:tc>
      </w:tr>
      <w:tr w:rsidR="00851017" w:rsidRPr="00B71635" w:rsidTr="00437367">
        <w:trPr>
          <w:trHeight w:hRule="exact" w:val="335"/>
        </w:trPr>
        <w:tc>
          <w:tcPr>
            <w:tcW w:w="31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師</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學</w:t>
            </w: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1.清楚呈現教材內容</w:t>
            </w: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-1 </w:t>
            </w:r>
            <w:r w:rsidRPr="00B71635">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-2</w:t>
            </w:r>
            <w:r w:rsidRPr="00B71635">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-3 </w:t>
            </w:r>
            <w:r w:rsidRPr="00B71635">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-4</w:t>
            </w:r>
            <w:r w:rsidRPr="00B71635">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-5</w:t>
            </w:r>
            <w:r w:rsidRPr="00B71635">
              <w:rPr>
                <w:rFonts w:ascii="標楷體" w:eastAsia="標楷體" w:hAnsi="標楷體" w:hint="eastAsia"/>
              </w:rPr>
              <w:t xml:space="preserve"> 適時歸納學習重點</w:t>
            </w:r>
            <w:r w:rsidRPr="00B71635">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2.運用有效教學技巧</w:t>
            </w:r>
          </w:p>
        </w:tc>
        <w:tc>
          <w:tcPr>
            <w:tcW w:w="2747" w:type="pct"/>
            <w:tcBorders>
              <w:top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-1</w:t>
            </w:r>
            <w:r w:rsidRPr="00B71635">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-2</w:t>
            </w:r>
            <w:r w:rsidRPr="00B71635">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-3</w:t>
            </w:r>
            <w:r w:rsidRPr="00B71635">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-4</w:t>
            </w:r>
            <w:r w:rsidRPr="00B71635">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-5</w:t>
            </w:r>
            <w:r w:rsidRPr="00B71635">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3.應用良好溝通技巧</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-1</w:t>
            </w:r>
            <w:r w:rsidRPr="00B71635">
              <w:rPr>
                <w:rFonts w:ascii="標楷體" w:eastAsia="標楷體" w:hAnsi="標楷體" w:hint="eastAsia"/>
              </w:rPr>
              <w:t xml:space="preserve"> 口語清晰、音量適中</w:t>
            </w: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-2</w:t>
            </w:r>
            <w:r w:rsidRPr="00B71635">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4.運用學習評量評估學習成效</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-1</w:t>
            </w:r>
            <w:r w:rsidRPr="00B71635">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1047"/>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 xml:space="preserve">-2 </w:t>
            </w:r>
            <w:r w:rsidRPr="00B71635">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班</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級</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經</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營</w:t>
            </w: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5.維持良好的班級秩序以促進學習</w:t>
            </w: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-1</w:t>
            </w:r>
            <w:r w:rsidRPr="00B71635">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-2</w:t>
            </w:r>
            <w:r w:rsidRPr="00B71635">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75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tcBorders>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tcPr>
          <w:p w:rsidR="00851017" w:rsidRPr="00B71635" w:rsidRDefault="00851017" w:rsidP="00B71635">
            <w:pPr>
              <w:spacing w:line="30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-3</w:t>
            </w:r>
            <w:r w:rsidRPr="00B71635">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6.營造積極的班級氣氛</w:t>
            </w:r>
          </w:p>
        </w:tc>
        <w:tc>
          <w:tcPr>
            <w:tcW w:w="2747" w:type="pct"/>
            <w:tcBorders>
              <w:top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468"/>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bl>
    <w:p w:rsidR="00851017" w:rsidRPr="00B71635" w:rsidRDefault="00851017" w:rsidP="00B71635">
      <w:pPr>
        <w:jc w:val="both"/>
        <w:rPr>
          <w:rFonts w:ascii="標楷體" w:eastAsia="標楷體" w:hAnsi="標楷體"/>
        </w:rPr>
      </w:pPr>
      <w:r w:rsidRPr="00B71635">
        <w:rPr>
          <w:rFonts w:ascii="標楷體" w:eastAsia="標楷體" w:hAnsi="標楷體" w:hint="eastAsia"/>
        </w:rPr>
        <w:t>(本表為參考格式，學校得視需求修改)</w:t>
      </w: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附表4</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教</w:t>
      </w:r>
      <w:r w:rsidRPr="00B71635">
        <w:rPr>
          <w:rFonts w:ascii="標楷體" w:eastAsia="標楷體" w:hAnsi="標楷體" w:hint="eastAsia"/>
          <w:sz w:val="32"/>
          <w:szCs w:val="32"/>
          <w:lang w:eastAsia="zh-HK"/>
        </w:rPr>
        <w:t>學</w:t>
      </w:r>
      <w:r w:rsidRPr="00B71635">
        <w:rPr>
          <w:rFonts w:ascii="標楷體" w:eastAsia="標楷體" w:hAnsi="標楷體" w:hint="eastAsia"/>
          <w:sz w:val="32"/>
          <w:szCs w:val="32"/>
        </w:rPr>
        <w:t>自我省思檢核表</w:t>
      </w:r>
      <w:r w:rsidR="00E41B2C">
        <w:rPr>
          <w:rFonts w:ascii="標楷體" w:eastAsia="標楷體" w:hAnsi="標楷體" w:hint="eastAsia"/>
          <w:sz w:val="32"/>
          <w:szCs w:val="32"/>
        </w:rPr>
        <w:t xml:space="preserve">           </w:t>
      </w:r>
    </w:p>
    <w:p w:rsidR="00851017" w:rsidRPr="00B71635" w:rsidRDefault="00851017" w:rsidP="00B71635">
      <w:pPr>
        <w:spacing w:line="500" w:lineRule="exact"/>
        <w:ind w:leftChars="-150" w:left="-360"/>
        <w:jc w:val="both"/>
        <w:rPr>
          <w:rFonts w:ascii="標楷體" w:eastAsia="標楷體" w:hAnsi="標楷體"/>
        </w:rPr>
      </w:pPr>
      <w:r w:rsidRPr="00B71635">
        <w:rPr>
          <w:rFonts w:ascii="標楷體" w:eastAsia="標楷體" w:hAnsi="標楷體" w:hint="eastAsia"/>
        </w:rPr>
        <w:t>授課</w:t>
      </w:r>
      <w:r w:rsidRPr="00B71635">
        <w:rPr>
          <w:rFonts w:ascii="標楷體" w:eastAsia="標楷體" w:hAnsi="標楷體"/>
        </w:rPr>
        <w:t>教師姓名：_____________</w:t>
      </w:r>
      <w:r w:rsidRPr="00B71635">
        <w:rPr>
          <w:rFonts w:ascii="標楷體" w:eastAsia="標楷體" w:hAnsi="標楷體" w:hint="eastAsia"/>
        </w:rPr>
        <w:t>_____</w:t>
      </w:r>
      <w:r w:rsidRPr="00B71635">
        <w:rPr>
          <w:rFonts w:ascii="標楷體" w:eastAsia="標楷體" w:hAnsi="標楷體"/>
        </w:rPr>
        <w:t xml:space="preserve"> </w:t>
      </w:r>
      <w:r w:rsidRPr="00B71635">
        <w:rPr>
          <w:rFonts w:ascii="標楷體" w:eastAsia="標楷體" w:hAnsi="標楷體" w:hint="eastAsia"/>
        </w:rPr>
        <w:t>教學班</w:t>
      </w:r>
      <w:r w:rsidRPr="00B71635">
        <w:rPr>
          <w:rFonts w:ascii="標楷體" w:eastAsia="標楷體" w:hAnsi="標楷體"/>
        </w:rPr>
        <w:t>級：_____</w:t>
      </w:r>
      <w:r w:rsidRPr="00B71635">
        <w:rPr>
          <w:rFonts w:ascii="標楷體" w:eastAsia="標楷體" w:hAnsi="標楷體" w:hint="eastAsia"/>
        </w:rPr>
        <w:t>___</w:t>
      </w:r>
      <w:r w:rsidRPr="00B71635">
        <w:rPr>
          <w:rFonts w:ascii="標楷體" w:eastAsia="標楷體" w:hAnsi="標楷體"/>
        </w:rPr>
        <w:t xml:space="preserve">_ </w:t>
      </w:r>
      <w:r w:rsidRPr="00B71635">
        <w:rPr>
          <w:rFonts w:ascii="標楷體" w:eastAsia="標楷體" w:hAnsi="標楷體" w:hint="eastAsia"/>
        </w:rPr>
        <w:t>教學領域</w:t>
      </w:r>
      <w:r w:rsidRPr="00B71635">
        <w:rPr>
          <w:rFonts w:ascii="標楷體" w:eastAsia="標楷體" w:hAnsi="標楷體"/>
        </w:rPr>
        <w:t>：____________</w:t>
      </w:r>
    </w:p>
    <w:p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教學單元</w:t>
      </w:r>
      <w:r w:rsidRPr="00B71635">
        <w:rPr>
          <w:rFonts w:ascii="標楷體" w:eastAsia="標楷體" w:hAnsi="標楷體"/>
        </w:rPr>
        <w:t>名稱：___________</w:t>
      </w:r>
      <w:r w:rsidRPr="00B71635">
        <w:rPr>
          <w:rFonts w:ascii="標楷體" w:eastAsia="標楷體" w:hAnsi="標楷體" w:hint="eastAsia"/>
        </w:rPr>
        <w:t>___________</w:t>
      </w:r>
      <w:r w:rsidRPr="00B71635">
        <w:rPr>
          <w:rFonts w:ascii="標楷體" w:eastAsia="標楷體" w:hAnsi="標楷體"/>
        </w:rPr>
        <w:t>_______________________________</w:t>
      </w:r>
    </w:p>
    <w:p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702"/>
        <w:gridCol w:w="1260"/>
        <w:gridCol w:w="1080"/>
        <w:gridCol w:w="1080"/>
        <w:gridCol w:w="1303"/>
      </w:tblGrid>
      <w:tr w:rsidR="00851017" w:rsidRPr="00B71635" w:rsidTr="00437367">
        <w:trPr>
          <w:tblHeader/>
          <w:jc w:val="center"/>
        </w:trPr>
        <w:tc>
          <w:tcPr>
            <w:tcW w:w="1041"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序號</w:t>
            </w:r>
          </w:p>
        </w:tc>
        <w:tc>
          <w:tcPr>
            <w:tcW w:w="3702"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檢核項目</w:t>
            </w:r>
          </w:p>
        </w:tc>
        <w:tc>
          <w:tcPr>
            <w:tcW w:w="1260"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優良</w:t>
            </w:r>
          </w:p>
        </w:tc>
        <w:tc>
          <w:tcPr>
            <w:tcW w:w="1080" w:type="dxa"/>
            <w:tcBorders>
              <w:top w:val="double" w:sz="4" w:space="0" w:color="auto"/>
              <w:bottom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普通</w:t>
            </w:r>
          </w:p>
        </w:tc>
        <w:tc>
          <w:tcPr>
            <w:tcW w:w="1080"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可</w:t>
            </w:r>
            <w:r w:rsidRPr="00B71635">
              <w:rPr>
                <w:rFonts w:ascii="標楷體" w:eastAsia="標楷體" w:hAnsi="標楷體"/>
              </w:rPr>
              <w:t>改進</w:t>
            </w:r>
          </w:p>
        </w:tc>
        <w:tc>
          <w:tcPr>
            <w:tcW w:w="1303" w:type="dxa"/>
            <w:tcBorders>
              <w:top w:val="double" w:sz="4" w:space="0" w:color="auto"/>
              <w:bottom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hint="eastAsia"/>
              </w:rPr>
              <w:t>未呈現</w:t>
            </w:r>
          </w:p>
        </w:tc>
      </w:tr>
      <w:tr w:rsidR="00851017" w:rsidRPr="00B71635" w:rsidTr="00437367">
        <w:trPr>
          <w:jc w:val="center"/>
        </w:trPr>
        <w:tc>
          <w:tcPr>
            <w:tcW w:w="1041"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1</w:t>
            </w:r>
          </w:p>
        </w:tc>
        <w:tc>
          <w:tcPr>
            <w:tcW w:w="3702" w:type="dxa"/>
            <w:tcBorders>
              <w:top w:val="double" w:sz="4" w:space="0" w:color="auto"/>
            </w:tcBorders>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清楚呈現教材內容</w:t>
            </w:r>
          </w:p>
        </w:tc>
        <w:tc>
          <w:tcPr>
            <w:tcW w:w="126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tcBorders>
              <w:top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2</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運用有效教學技巧</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3</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應用良好溝通技巧</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4</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運用學習評量評估學習成效</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5</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維持良好的班級秩序以促進學習</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6</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營造積極的班級氣氛</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7</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其他：</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bl>
    <w:p w:rsidR="00851017" w:rsidRPr="00B71635" w:rsidRDefault="00851017" w:rsidP="00B71635">
      <w:pPr>
        <w:jc w:val="both"/>
        <w:rPr>
          <w:rFonts w:ascii="標楷體" w:eastAsia="標楷體" w:hAnsi="標楷體"/>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851017" w:rsidRPr="00B71635" w:rsidTr="00851017">
        <w:tc>
          <w:tcPr>
            <w:tcW w:w="9526"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hint="eastAsia"/>
                <w:sz w:val="28"/>
                <w:szCs w:val="28"/>
              </w:rPr>
              <w:t>教學省思：</w:t>
            </w: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r w:rsidRPr="00B71635">
              <w:rPr>
                <w:rFonts w:ascii="標楷體" w:eastAsia="標楷體" w:hAnsi="標楷體" w:hint="eastAsia"/>
              </w:rPr>
              <w:br/>
            </w: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tc>
      </w:tr>
    </w:tbl>
    <w:p w:rsidR="00851017" w:rsidRPr="00B71635" w:rsidRDefault="00851017" w:rsidP="00B71635">
      <w:pPr>
        <w:ind w:leftChars="150" w:left="360"/>
        <w:jc w:val="both"/>
        <w:rPr>
          <w:rFonts w:ascii="標楷體" w:eastAsia="標楷體" w:hAnsi="標楷體"/>
          <w:sz w:val="32"/>
          <w:szCs w:val="32"/>
        </w:rPr>
      </w:pPr>
      <w:r w:rsidRPr="00B71635">
        <w:rPr>
          <w:rFonts w:ascii="標楷體" w:eastAsia="標楷體" w:hAnsi="標楷體" w:hint="eastAsia"/>
          <w:szCs w:val="32"/>
        </w:rPr>
        <w:t>(本表為參考格式，學校得視需求修改)</w:t>
      </w:r>
    </w:p>
    <w:p w:rsidR="00851017" w:rsidRPr="00B71635" w:rsidRDefault="00851017" w:rsidP="00B71635">
      <w:pPr>
        <w:ind w:leftChars="150" w:left="360"/>
        <w:jc w:val="both"/>
        <w:rPr>
          <w:rFonts w:ascii="標楷體" w:eastAsia="標楷體" w:hAnsi="標楷體"/>
          <w:sz w:val="28"/>
          <w:szCs w:val="28"/>
        </w:rPr>
      </w:pP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附表5</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議課紀錄表</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rsidR="00851017" w:rsidRPr="00B71635" w:rsidRDefault="00851017" w:rsidP="00B71635">
      <w:pPr>
        <w:spacing w:line="500" w:lineRule="exact"/>
        <w:jc w:val="both"/>
        <w:rPr>
          <w:rFonts w:ascii="標楷體" w:eastAsia="標楷體" w:hAnsi="標楷體"/>
          <w:u w:val="single"/>
        </w:rPr>
      </w:pP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觀察後會談時間：</w:t>
      </w:r>
      <w:r w:rsidRPr="00B71635">
        <w:rPr>
          <w:rFonts w:ascii="標楷體" w:eastAsia="標楷體" w:hAnsi="標楷體" w:hint="eastAsia"/>
          <w:u w:val="single"/>
        </w:rPr>
        <w:t xml:space="preserve">               </w:t>
      </w: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noProof/>
        </w:rPr>
        <mc:AlternateContent>
          <mc:Choice Requires="wps">
            <w:drawing>
              <wp:anchor distT="0" distB="0" distL="114300" distR="114300" simplePos="0" relativeHeight="251632640" behindDoc="0" locked="0" layoutInCell="1" allowOverlap="1" wp14:anchorId="0DAFAD09" wp14:editId="278DE81B">
                <wp:simplePos x="0" y="0"/>
                <wp:positionH relativeFrom="margin">
                  <wp:align>right</wp:align>
                </wp:positionH>
                <wp:positionV relativeFrom="paragraph">
                  <wp:posOffset>235585</wp:posOffset>
                </wp:positionV>
                <wp:extent cx="6370320" cy="5534025"/>
                <wp:effectExtent l="0" t="0" r="11430" b="28575"/>
                <wp:wrapTopAndBottom/>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55340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Default="00A7129A" w:rsidP="00851017">
                            <w:pPr>
                              <w:rPr>
                                <w:rFonts w:ascii="標楷體" w:eastAsia="標楷體" w:hAnsi="標楷體"/>
                              </w:rPr>
                            </w:pPr>
                          </w:p>
                          <w:p w:rsidR="00A7129A" w:rsidRDefault="00A7129A" w:rsidP="00851017">
                            <w:pPr>
                              <w:rPr>
                                <w:rFonts w:ascii="標楷體" w:eastAsia="標楷體" w:hAnsi="標楷體"/>
                              </w:rPr>
                            </w:pPr>
                          </w:p>
                          <w:p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rsidR="00A7129A" w:rsidRPr="00094C5C" w:rsidRDefault="00A7129A" w:rsidP="00851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FAD09" id="矩形 23" o:spid="_x0000_s1027" style="position:absolute;left:0;text-align:left;margin-left:450.4pt;margin-top:18.55pt;width:501.6pt;height:435.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" filled="f">
                <v:textbox>
                  <w:txbxContent>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Default="00A7129A" w:rsidP="00851017">
                      <w:pPr>
                        <w:rPr>
                          <w:rFonts w:ascii="標楷體" w:eastAsia="標楷體" w:hAnsi="標楷體"/>
                        </w:rPr>
                      </w:pPr>
                    </w:p>
                    <w:p w:rsidR="00A7129A" w:rsidRDefault="00A7129A" w:rsidP="00851017">
                      <w:pPr>
                        <w:rPr>
                          <w:rFonts w:ascii="標楷體" w:eastAsia="標楷體" w:hAnsi="標楷體"/>
                        </w:rPr>
                      </w:pPr>
                    </w:p>
                    <w:p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rsidR="00A7129A" w:rsidRPr="00094C5C" w:rsidRDefault="00A7129A" w:rsidP="00851017"/>
                  </w:txbxContent>
                </v:textbox>
                <w10:wrap type="topAndBottom" anchorx="margin"/>
              </v:rect>
            </w:pict>
          </mc:Fallback>
        </mc:AlternateContent>
      </w:r>
    </w:p>
    <w:p w:rsidR="00851017" w:rsidRPr="00B71635" w:rsidRDefault="00851017" w:rsidP="00B71635">
      <w:pPr>
        <w:ind w:leftChars="150" w:left="360"/>
        <w:jc w:val="both"/>
        <w:rPr>
          <w:rFonts w:ascii="標楷體" w:eastAsia="標楷體" w:hAnsi="標楷體"/>
          <w:szCs w:val="32"/>
        </w:rPr>
      </w:pPr>
    </w:p>
    <w:p w:rsidR="00851017" w:rsidRPr="00B71635" w:rsidRDefault="00851017" w:rsidP="00B71635">
      <w:pPr>
        <w:ind w:leftChars="150" w:left="360"/>
        <w:jc w:val="both"/>
        <w:rPr>
          <w:rFonts w:ascii="標楷體" w:eastAsia="標楷體" w:hAnsi="標楷體"/>
          <w:szCs w:val="32"/>
        </w:rPr>
      </w:pP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 xml:space="preserve"> (本表為參考格式，學校得視需求修改)</w:t>
      </w:r>
    </w:p>
    <w:p w:rsidR="00851017" w:rsidRPr="00B71635" w:rsidRDefault="00851017" w:rsidP="00B71635">
      <w:pPr>
        <w:ind w:leftChars="150" w:left="360"/>
        <w:jc w:val="both"/>
        <w:rPr>
          <w:rFonts w:ascii="標楷體" w:eastAsia="標楷體" w:hAnsi="標楷體"/>
          <w:sz w:val="28"/>
          <w:szCs w:val="28"/>
        </w:rPr>
      </w:pP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附表6</w:t>
      </w:r>
    </w:p>
    <w:p w:rsidR="00851017" w:rsidRPr="00B71635" w:rsidRDefault="00851017" w:rsidP="00E41B2C">
      <w:pPr>
        <w:snapToGrid w:val="0"/>
        <w:jc w:val="center"/>
        <w:rPr>
          <w:rFonts w:ascii="標楷體" w:eastAsia="標楷體" w:hAnsi="標楷體"/>
          <w:sz w:val="28"/>
        </w:rPr>
      </w:pPr>
      <w:r w:rsidRPr="00B71635">
        <w:rPr>
          <w:rFonts w:ascii="標楷體" w:eastAsia="標楷體" w:hAnsi="標楷體" w:hint="eastAsia"/>
          <w:sz w:val="32"/>
        </w:rPr>
        <w:t>共備</w:t>
      </w:r>
      <w:r w:rsidRPr="00B71635">
        <w:rPr>
          <w:rFonts w:ascii="標楷體" w:eastAsia="標楷體" w:hAnsi="標楷體" w:hint="eastAsia"/>
          <w:sz w:val="32"/>
          <w:szCs w:val="32"/>
        </w:rPr>
        <w:t>紀錄表</w:t>
      </w:r>
    </w:p>
    <w:p w:rsidR="00851017" w:rsidRPr="00B71635" w:rsidRDefault="00851017" w:rsidP="00B71635">
      <w:pPr>
        <w:ind w:rightChars="117" w:right="281"/>
        <w:jc w:val="both"/>
        <w:rPr>
          <w:rFonts w:ascii="標楷體" w:eastAsia="標楷體" w:hAnsi="標楷體"/>
          <w:sz w:val="26"/>
          <w:szCs w:val="26"/>
          <w:u w:val="single"/>
        </w:rPr>
      </w:pPr>
      <w:r w:rsidRPr="00B71635">
        <w:rPr>
          <w:rFonts w:ascii="標楷體" w:eastAsia="標楷體" w:hAnsi="標楷體" w:hint="eastAsia"/>
          <w:sz w:val="26"/>
          <w:szCs w:val="26"/>
        </w:rPr>
        <w:t>共備時間：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p>
    <w:tbl>
      <w:tblPr>
        <w:tblStyle w:val="16"/>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975"/>
        <w:gridCol w:w="3402"/>
        <w:gridCol w:w="4110"/>
      </w:tblGrid>
      <w:tr w:rsidR="00851017" w:rsidRPr="00B71635" w:rsidTr="007C5707">
        <w:trPr>
          <w:jc w:val="center"/>
        </w:trPr>
        <w:tc>
          <w:tcPr>
            <w:tcW w:w="704" w:type="dxa"/>
            <w:tcBorders>
              <w:bottom w:val="single" w:sz="6" w:space="0" w:color="auto"/>
            </w:tcBorders>
            <w:shd w:val="clear" w:color="auto" w:fill="D9D9D9" w:themeFill="background1" w:themeFillShade="D9"/>
            <w:vAlign w:val="center"/>
          </w:tcPr>
          <w:p w:rsidR="00851017" w:rsidRPr="00B71635" w:rsidRDefault="00851017" w:rsidP="00B71635">
            <w:pPr>
              <w:jc w:val="both"/>
              <w:rPr>
                <w:rFonts w:ascii="標楷體" w:hAnsi="標楷體"/>
                <w:sz w:val="26"/>
                <w:szCs w:val="26"/>
              </w:rPr>
            </w:pPr>
            <w:r w:rsidRPr="00B71635">
              <w:rPr>
                <w:rFonts w:ascii="標楷體" w:hAnsi="標楷體" w:hint="eastAsia"/>
                <w:szCs w:val="26"/>
              </w:rPr>
              <w:t>項目</w:t>
            </w:r>
          </w:p>
        </w:tc>
        <w:tc>
          <w:tcPr>
            <w:tcW w:w="1975" w:type="dxa"/>
            <w:tcBorders>
              <w:bottom w:val="single" w:sz="6" w:space="0" w:color="auto"/>
            </w:tcBorders>
            <w:shd w:val="clear" w:color="auto" w:fill="D9D9D9" w:themeFill="background1" w:themeFillShade="D9"/>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細節</w:t>
            </w:r>
          </w:p>
        </w:tc>
        <w:tc>
          <w:tcPr>
            <w:tcW w:w="3402" w:type="dxa"/>
            <w:tcBorders>
              <w:bottom w:val="single" w:sz="6" w:space="0" w:color="auto"/>
            </w:tcBorders>
            <w:shd w:val="clear" w:color="auto" w:fill="D9D9D9" w:themeFill="background1" w:themeFillShade="D9"/>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自己備課想法</w:t>
            </w:r>
          </w:p>
        </w:tc>
        <w:tc>
          <w:tcPr>
            <w:tcW w:w="4110" w:type="dxa"/>
            <w:tcBorders>
              <w:bottom w:val="single" w:sz="6" w:space="0" w:color="auto"/>
            </w:tcBorders>
            <w:shd w:val="clear" w:color="auto" w:fill="D9D9D9" w:themeFill="background1" w:themeFillShade="D9"/>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共同備課調整</w:t>
            </w:r>
          </w:p>
        </w:tc>
      </w:tr>
      <w:tr w:rsidR="00851017" w:rsidRPr="00B71635" w:rsidTr="007C5707">
        <w:trPr>
          <w:trHeight w:val="5026"/>
          <w:jc w:val="center"/>
        </w:trPr>
        <w:tc>
          <w:tcPr>
            <w:tcW w:w="704" w:type="dxa"/>
            <w:tcBorders>
              <w:top w:val="single" w:sz="6" w:space="0" w:color="auto"/>
              <w:bottom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學習內容</w:t>
            </w:r>
          </w:p>
        </w:tc>
        <w:tc>
          <w:tcPr>
            <w:tcW w:w="1975" w:type="dxa"/>
            <w:tcBorders>
              <w:top w:val="single" w:sz="6" w:space="0" w:color="auto"/>
              <w:bottom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1.核心知識或技能</w:t>
            </w:r>
            <w:r w:rsidRPr="00B71635">
              <w:rPr>
                <w:rFonts w:ascii="標楷體" w:hAnsi="標楷體"/>
                <w:sz w:val="26"/>
                <w:szCs w:val="26"/>
              </w:rPr>
              <w:t>、</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(含</w:t>
            </w:r>
            <w:r w:rsidRPr="00B71635">
              <w:rPr>
                <w:rFonts w:ascii="標楷體" w:hAnsi="標楷體"/>
                <w:sz w:val="26"/>
                <w:szCs w:val="26"/>
              </w:rPr>
              <w:t>屬性細節要素</w:t>
            </w:r>
            <w:r w:rsidRPr="00B71635">
              <w:rPr>
                <w:rFonts w:ascii="標楷體" w:hAnsi="標楷體" w:hint="eastAsia"/>
                <w:sz w:val="26"/>
                <w:szCs w:val="26"/>
              </w:rPr>
              <w:t>)</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.情意</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3</w:t>
            </w:r>
            <w:r w:rsidRPr="00B71635">
              <w:rPr>
                <w:rFonts w:ascii="標楷體" w:hAnsi="標楷體" w:hint="eastAsia"/>
                <w:sz w:val="26"/>
                <w:szCs w:val="26"/>
              </w:rPr>
              <w:t>.策略</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知識</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rsidR="00851017" w:rsidRPr="00B71635" w:rsidRDefault="00851017" w:rsidP="00B71635">
            <w:pPr>
              <w:jc w:val="both"/>
              <w:rPr>
                <w:rFonts w:ascii="標楷體" w:hAnsi="標楷體"/>
                <w:sz w:val="26"/>
                <w:szCs w:val="26"/>
              </w:rPr>
            </w:pPr>
          </w:p>
        </w:tc>
        <w:tc>
          <w:tcPr>
            <w:tcW w:w="4110" w:type="dxa"/>
            <w:tcBorders>
              <w:top w:val="single" w:sz="6" w:space="0" w:color="auto"/>
              <w:bottom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4233"/>
          <w:jc w:val="center"/>
        </w:trPr>
        <w:tc>
          <w:tcPr>
            <w:tcW w:w="704" w:type="dxa"/>
            <w:tcBorders>
              <w:top w:val="single" w:sz="6" w:space="0" w:color="auto"/>
              <w:bottom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學習表現</w:t>
            </w:r>
          </w:p>
        </w:tc>
        <w:tc>
          <w:tcPr>
            <w:tcW w:w="1975" w:type="dxa"/>
            <w:tcBorders>
              <w:top w:val="single" w:sz="6" w:space="0" w:color="auto"/>
              <w:bottom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1.誘答題目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2.討論題目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3.素養題目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4.情境任務</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 xml:space="preserve">                       </w:t>
            </w:r>
          </w:p>
        </w:tc>
        <w:tc>
          <w:tcPr>
            <w:tcW w:w="4110" w:type="dxa"/>
            <w:tcBorders>
              <w:top w:val="single" w:sz="6" w:space="0" w:color="auto"/>
              <w:bottom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3742"/>
          <w:jc w:val="center"/>
        </w:trPr>
        <w:tc>
          <w:tcPr>
            <w:tcW w:w="704" w:type="dxa"/>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學生需求</w:t>
            </w:r>
          </w:p>
        </w:tc>
        <w:tc>
          <w:tcPr>
            <w:tcW w:w="1975" w:type="dxa"/>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1.特質</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2.困難</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3.個別</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、小組</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或全體</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rsidR="00851017" w:rsidRPr="00B71635" w:rsidRDefault="00851017" w:rsidP="00B71635">
            <w:pPr>
              <w:jc w:val="both"/>
              <w:rPr>
                <w:rFonts w:ascii="標楷體" w:hAnsi="標楷體"/>
                <w:sz w:val="26"/>
                <w:szCs w:val="26"/>
              </w:rPr>
            </w:pPr>
          </w:p>
        </w:tc>
        <w:tc>
          <w:tcPr>
            <w:tcW w:w="4110" w:type="dxa"/>
          </w:tcPr>
          <w:p w:rsidR="00851017" w:rsidRPr="00B71635" w:rsidRDefault="00851017" w:rsidP="00B71635">
            <w:pPr>
              <w:jc w:val="both"/>
              <w:rPr>
                <w:rFonts w:ascii="標楷體" w:hAnsi="標楷體"/>
                <w:sz w:val="26"/>
                <w:szCs w:val="26"/>
              </w:rPr>
            </w:pPr>
          </w:p>
        </w:tc>
      </w:tr>
      <w:tr w:rsidR="00851017" w:rsidRPr="00B71635" w:rsidTr="007C5707">
        <w:trPr>
          <w:trHeight w:val="4989"/>
          <w:jc w:val="center"/>
        </w:trPr>
        <w:tc>
          <w:tcPr>
            <w:tcW w:w="704" w:type="dxa"/>
            <w:tcBorders>
              <w:top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lastRenderedPageBreak/>
              <w:t>教學策略</w:t>
            </w:r>
          </w:p>
        </w:tc>
        <w:tc>
          <w:tcPr>
            <w:tcW w:w="1975" w:type="dxa"/>
            <w:tcBorders>
              <w:top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1.教學方法</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2.教學步驟</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3.教學活動流程</w:t>
            </w: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tcBorders>
            <w:shd w:val="clear" w:color="auto" w:fill="auto"/>
          </w:tcPr>
          <w:p w:rsidR="00851017" w:rsidRPr="00B71635" w:rsidRDefault="00851017" w:rsidP="00B71635">
            <w:pPr>
              <w:jc w:val="both"/>
              <w:rPr>
                <w:rFonts w:ascii="標楷體" w:hAnsi="標楷體"/>
                <w:sz w:val="26"/>
                <w:szCs w:val="26"/>
              </w:rPr>
            </w:pPr>
          </w:p>
        </w:tc>
        <w:tc>
          <w:tcPr>
            <w:tcW w:w="4110" w:type="dxa"/>
            <w:tcBorders>
              <w:top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3855"/>
          <w:jc w:val="center"/>
        </w:trPr>
        <w:tc>
          <w:tcPr>
            <w:tcW w:w="704" w:type="dxa"/>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教學情境</w:t>
            </w:r>
          </w:p>
        </w:tc>
        <w:tc>
          <w:tcPr>
            <w:tcW w:w="1975" w:type="dxa"/>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1.場地</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環境</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媒體教具</w:t>
            </w:r>
          </w:p>
          <w:p w:rsidR="00851017" w:rsidRPr="00B71635" w:rsidRDefault="00851017" w:rsidP="00B71635">
            <w:pPr>
              <w:jc w:val="both"/>
              <w:rPr>
                <w:rFonts w:ascii="標楷體" w:hAnsi="標楷體"/>
                <w:sz w:val="20"/>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rsidR="00851017" w:rsidRPr="00B71635" w:rsidRDefault="00851017" w:rsidP="00B71635">
            <w:pPr>
              <w:jc w:val="both"/>
              <w:rPr>
                <w:rFonts w:ascii="標楷體" w:hAnsi="標楷體"/>
                <w:sz w:val="26"/>
                <w:szCs w:val="26"/>
              </w:rPr>
            </w:pPr>
          </w:p>
        </w:tc>
        <w:tc>
          <w:tcPr>
            <w:tcW w:w="4110" w:type="dxa"/>
          </w:tcPr>
          <w:p w:rsidR="00851017" w:rsidRPr="00B71635" w:rsidRDefault="00851017" w:rsidP="00B71635">
            <w:pPr>
              <w:jc w:val="both"/>
              <w:rPr>
                <w:rFonts w:ascii="標楷體" w:hAnsi="標楷體"/>
                <w:sz w:val="26"/>
                <w:szCs w:val="26"/>
              </w:rPr>
            </w:pPr>
          </w:p>
        </w:tc>
      </w:tr>
    </w:tbl>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rsidR="00851017" w:rsidRPr="00B71635" w:rsidRDefault="00851017" w:rsidP="00B71635">
      <w:pPr>
        <w:widowControl/>
        <w:jc w:val="both"/>
        <w:rPr>
          <w:rFonts w:ascii="標楷體" w:eastAsia="標楷體" w:hAnsi="標楷體"/>
          <w:sz w:val="32"/>
          <w:szCs w:val="26"/>
        </w:rPr>
      </w:pPr>
      <w:r w:rsidRPr="00B71635">
        <w:rPr>
          <w:rFonts w:ascii="標楷體" w:eastAsia="標楷體" w:hAnsi="標楷體"/>
          <w:sz w:val="32"/>
          <w:szCs w:val="26"/>
        </w:rPr>
        <w:br w:type="page"/>
      </w:r>
    </w:p>
    <w:p w:rsidR="00851017" w:rsidRPr="00B71635" w:rsidRDefault="00851017" w:rsidP="00B71635">
      <w:pPr>
        <w:snapToGrid w:val="0"/>
        <w:jc w:val="both"/>
        <w:rPr>
          <w:rFonts w:ascii="標楷體" w:eastAsia="標楷體" w:hAnsi="標楷體"/>
          <w:sz w:val="32"/>
          <w:szCs w:val="26"/>
        </w:rPr>
      </w:pPr>
      <w:r w:rsidRPr="00B71635">
        <w:rPr>
          <w:rFonts w:ascii="標楷體" w:eastAsia="標楷體" w:hAnsi="標楷體"/>
          <w:sz w:val="32"/>
          <w:szCs w:val="26"/>
        </w:rPr>
        <w:lastRenderedPageBreak/>
        <w:t>附表</w:t>
      </w:r>
      <w:r w:rsidRPr="00B71635">
        <w:rPr>
          <w:rFonts w:ascii="標楷體" w:eastAsia="標楷體" w:hAnsi="標楷體" w:hint="eastAsia"/>
          <w:sz w:val="32"/>
          <w:szCs w:val="26"/>
        </w:rPr>
        <w:t>7</w:t>
      </w:r>
    </w:p>
    <w:p w:rsidR="00851017"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26"/>
        </w:rPr>
        <w:t>觀課</w:t>
      </w:r>
      <w:r w:rsidRPr="00B71635">
        <w:rPr>
          <w:rFonts w:ascii="標楷體" w:eastAsia="標楷體" w:hAnsi="標楷體" w:hint="eastAsia"/>
          <w:sz w:val="32"/>
          <w:szCs w:val="32"/>
        </w:rPr>
        <w:t>紀錄表</w:t>
      </w:r>
    </w:p>
    <w:p w:rsidR="007C5707" w:rsidRPr="00B71635" w:rsidRDefault="007C5707" w:rsidP="00E41B2C">
      <w:pPr>
        <w:snapToGrid w:val="0"/>
        <w:jc w:val="center"/>
        <w:rPr>
          <w:rFonts w:ascii="標楷體" w:eastAsia="標楷體" w:hAnsi="標楷體"/>
          <w:sz w:val="32"/>
          <w:szCs w:val="26"/>
        </w:rPr>
      </w:pPr>
    </w:p>
    <w:p w:rsidR="00851017" w:rsidRPr="00B71635" w:rsidRDefault="00851017" w:rsidP="00B71635">
      <w:pPr>
        <w:ind w:rightChars="117" w:right="281"/>
        <w:jc w:val="both"/>
        <w:rPr>
          <w:rFonts w:ascii="標楷體" w:eastAsia="標楷體" w:hAnsi="標楷體"/>
          <w:sz w:val="26"/>
          <w:szCs w:val="26"/>
        </w:rPr>
      </w:pPr>
      <w:r w:rsidRPr="00B71635">
        <w:rPr>
          <w:rFonts w:ascii="標楷體" w:eastAsia="標楷體" w:hAnsi="標楷體" w:hint="eastAsia"/>
          <w:sz w:val="26"/>
          <w:szCs w:val="26"/>
        </w:rPr>
        <w:t>觀課時間：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 xml:space="preserve"> 議課時間：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p>
    <w:tbl>
      <w:tblPr>
        <w:tblStyle w:val="16"/>
        <w:tblW w:w="10191" w:type="dxa"/>
        <w:jc w:val="center"/>
        <w:tblLook w:val="04A0" w:firstRow="1" w:lastRow="0" w:firstColumn="1" w:lastColumn="0" w:noHBand="0" w:noVBand="1"/>
      </w:tblPr>
      <w:tblGrid>
        <w:gridCol w:w="1928"/>
        <w:gridCol w:w="8263"/>
      </w:tblGrid>
      <w:tr w:rsidR="00851017" w:rsidRPr="00B71635" w:rsidTr="000E4FC7">
        <w:trPr>
          <w:jc w:val="center"/>
        </w:trPr>
        <w:tc>
          <w:tcPr>
            <w:tcW w:w="1928" w:type="dxa"/>
            <w:tcBorders>
              <w:top w:val="single" w:sz="12" w:space="0" w:color="auto"/>
              <w:left w:val="single" w:sz="12" w:space="0" w:color="auto"/>
              <w:bottom w:val="double" w:sz="4" w:space="0" w:color="auto"/>
            </w:tcBorders>
            <w:shd w:val="clear" w:color="auto" w:fill="D9D9D9" w:themeFill="background1" w:themeFillShade="D9"/>
            <w:noWrap/>
            <w:tcMar>
              <w:left w:w="28" w:type="dxa"/>
              <w:right w:w="28" w:type="dxa"/>
            </w:tcMa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觀察對象</w:t>
            </w:r>
          </w:p>
        </w:tc>
        <w:tc>
          <w:tcPr>
            <w:tcW w:w="8263" w:type="dxa"/>
            <w:tcBorders>
              <w:top w:val="single" w:sz="12" w:space="0" w:color="auto"/>
              <w:bottom w:val="double" w:sz="4" w:space="0" w:color="auto"/>
              <w:right w:val="single" w:sz="12" w:space="0" w:color="auto"/>
            </w:tcBorders>
            <w:shd w:val="clear" w:color="auto" w:fill="D9D9D9" w:themeFill="background1" w:themeFillShade="D9"/>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學生行為表現記錄</w:t>
            </w:r>
          </w:p>
        </w:tc>
      </w:tr>
      <w:tr w:rsidR="00851017" w:rsidRPr="00B71635" w:rsidTr="000E4FC7">
        <w:trPr>
          <w:trHeight w:val="1064"/>
          <w:jc w:val="center"/>
        </w:trPr>
        <w:tc>
          <w:tcPr>
            <w:tcW w:w="1928" w:type="dxa"/>
            <w:vMerge w:val="restart"/>
            <w:tcBorders>
              <w:top w:val="double" w:sz="4" w:space="0" w:color="auto"/>
              <w:left w:val="sing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w:t>
            </w:r>
            <w:r w:rsidRPr="00B71635">
              <w:rPr>
                <w:rFonts w:ascii="標楷體" w:hAnsi="標楷體"/>
                <w:sz w:val="26"/>
                <w:szCs w:val="26"/>
              </w:rPr>
              <w:t xml:space="preserve">    </w:t>
            </w:r>
            <w:r w:rsidRPr="00B71635">
              <w:rPr>
                <w:rFonts w:ascii="標楷體" w:hAnsi="標楷體" w:hint="eastAsia"/>
                <w:sz w:val="26"/>
                <w:szCs w:val="26"/>
              </w:rPr>
              <w:t>組或人   )</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shd w:val="pct15" w:color="auto" w:fill="FFFFFF"/>
              </w:rPr>
              <w:t>學習過程</w:t>
            </w:r>
            <w:r w:rsidRPr="00B71635">
              <w:rPr>
                <w:rFonts w:ascii="標楷體" w:hAnsi="標楷體"/>
                <w:sz w:val="26"/>
                <w:szCs w:val="26"/>
              </w:rPr>
              <w:t>：</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聆聽、回答、討論、操作、書寫的表現</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bdr w:val="single" w:sz="4" w:space="0" w:color="auto"/>
                <w:shd w:val="pct15" w:color="auto" w:fill="FFFFFF"/>
              </w:rPr>
              <w:t>學習表現</w:t>
            </w:r>
            <w:r w:rsidRPr="00B71635">
              <w:rPr>
                <w:rFonts w:ascii="標楷體" w:hAnsi="標楷體"/>
                <w:sz w:val="26"/>
                <w:szCs w:val="26"/>
              </w:rPr>
              <w:t>：在學習內容上的學習表現</w:t>
            </w:r>
          </w:p>
        </w:tc>
        <w:tc>
          <w:tcPr>
            <w:tcW w:w="8263" w:type="dxa"/>
            <w:tcBorders>
              <w:top w:val="double" w:sz="4" w:space="0" w:color="auto"/>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行為1</w:t>
            </w:r>
          </w:p>
        </w:tc>
      </w:tr>
      <w:tr w:rsidR="00851017" w:rsidRPr="00B71635" w:rsidTr="000E4FC7">
        <w:trPr>
          <w:trHeight w:val="1064"/>
          <w:jc w:val="center"/>
        </w:trPr>
        <w:tc>
          <w:tcPr>
            <w:tcW w:w="1928" w:type="dxa"/>
            <w:vMerge/>
            <w:tcBorders>
              <w:left w:val="single" w:sz="12" w:space="0" w:color="auto"/>
              <w:bottom w:val="triple" w:sz="4"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行為2</w:t>
            </w:r>
          </w:p>
        </w:tc>
      </w:tr>
      <w:tr w:rsidR="00851017" w:rsidRPr="00B71635" w:rsidTr="000E4FC7">
        <w:trPr>
          <w:trHeight w:val="1064"/>
          <w:jc w:val="center"/>
        </w:trPr>
        <w:tc>
          <w:tcPr>
            <w:tcW w:w="1928" w:type="dxa"/>
            <w:vMerge/>
            <w:tcBorders>
              <w:top w:val="triple" w:sz="4" w:space="0" w:color="auto"/>
              <w:left w:val="sing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top w:val="single" w:sz="4" w:space="0" w:color="auto"/>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3</w:t>
            </w:r>
          </w:p>
        </w:tc>
      </w:tr>
      <w:tr w:rsidR="00851017" w:rsidRPr="00B71635" w:rsidTr="000E4FC7">
        <w:trPr>
          <w:trHeight w:val="2735"/>
          <w:jc w:val="center"/>
        </w:trPr>
        <w:tc>
          <w:tcPr>
            <w:tcW w:w="1928" w:type="dxa"/>
            <w:vMerge/>
            <w:tcBorders>
              <w:left w:val="single" w:sz="12" w:space="0" w:color="auto"/>
              <w:bottom w:val="doub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bottom w:val="double" w:sz="12"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sz w:val="26"/>
                <w:szCs w:val="26"/>
              </w:rPr>
              <w:t>行為4</w:t>
            </w:r>
          </w:p>
          <w:p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5</w:t>
            </w:r>
          </w:p>
        </w:tc>
      </w:tr>
      <w:tr w:rsidR="00851017" w:rsidRPr="00B71635" w:rsidTr="000E4FC7">
        <w:trPr>
          <w:trHeight w:val="1503"/>
          <w:jc w:val="center"/>
        </w:trPr>
        <w:tc>
          <w:tcPr>
            <w:tcW w:w="1928" w:type="dxa"/>
            <w:tcBorders>
              <w:top w:val="double" w:sz="12" w:space="0" w:color="auto"/>
              <w:left w:val="single" w:sz="12" w:space="0" w:color="auto"/>
              <w:bottom w:val="single" w:sz="8"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從學生多個行為</w:t>
            </w:r>
            <w:r w:rsidRPr="00B71635">
              <w:rPr>
                <w:rFonts w:ascii="標楷體" w:hAnsi="標楷體" w:hint="eastAsia"/>
                <w:sz w:val="26"/>
                <w:szCs w:val="26"/>
              </w:rPr>
              <w:t>推論學生表現的原因</w:t>
            </w:r>
          </w:p>
        </w:tc>
        <w:tc>
          <w:tcPr>
            <w:tcW w:w="8263" w:type="dxa"/>
            <w:tcBorders>
              <w:top w:val="double" w:sz="12" w:space="0" w:color="auto"/>
              <w:bottom w:val="single" w:sz="8" w:space="0" w:color="auto"/>
              <w:right w:val="single" w:sz="12"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rPr>
          <w:trHeight w:val="1715"/>
          <w:jc w:val="center"/>
        </w:trPr>
        <w:tc>
          <w:tcPr>
            <w:tcW w:w="1928" w:type="dxa"/>
            <w:tcBorders>
              <w:top w:val="dashed" w:sz="4" w:space="0" w:color="BFBFBF"/>
              <w:left w:val="single" w:sz="12" w:space="0" w:color="auto"/>
              <w:bottom w:val="single" w:sz="12"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擬定教學策略</w:t>
            </w:r>
          </w:p>
        </w:tc>
        <w:tc>
          <w:tcPr>
            <w:tcW w:w="8263" w:type="dxa"/>
            <w:tcBorders>
              <w:top w:val="single" w:sz="4" w:space="0" w:color="auto"/>
              <w:bottom w:val="single" w:sz="12" w:space="0" w:color="auto"/>
              <w:right w:val="single" w:sz="12"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1869"/>
          <w:jc w:val="center"/>
        </w:trPr>
        <w:tc>
          <w:tcPr>
            <w:tcW w:w="1928" w:type="dxa"/>
            <w:tcBorders>
              <w:bottom w:val="double" w:sz="4"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教師議課</w:t>
            </w:r>
          </w:p>
          <w:p w:rsidR="00851017" w:rsidRPr="00B71635" w:rsidRDefault="00851017" w:rsidP="00B71635">
            <w:pPr>
              <w:jc w:val="both"/>
              <w:rPr>
                <w:rFonts w:ascii="標楷體" w:hAnsi="標楷體"/>
                <w:sz w:val="26"/>
                <w:szCs w:val="26"/>
              </w:rPr>
            </w:pPr>
            <w:r w:rsidRPr="00B71635">
              <w:rPr>
                <w:rFonts w:ascii="標楷體" w:hAnsi="標楷體"/>
                <w:sz w:val="26"/>
                <w:szCs w:val="26"/>
              </w:rPr>
              <w:t>教學省思</w:t>
            </w:r>
          </w:p>
          <w:p w:rsidR="00851017" w:rsidRPr="00B71635" w:rsidRDefault="00851017" w:rsidP="00B71635">
            <w:pPr>
              <w:jc w:val="both"/>
              <w:rPr>
                <w:rFonts w:ascii="標楷體" w:hAnsi="標楷體"/>
                <w:sz w:val="26"/>
                <w:szCs w:val="26"/>
              </w:rPr>
            </w:pPr>
            <w:r w:rsidRPr="00B71635">
              <w:rPr>
                <w:rFonts w:ascii="標楷體" w:hAnsi="標楷體"/>
                <w:sz w:val="26"/>
                <w:szCs w:val="26"/>
              </w:rPr>
              <w:t>學習心得</w:t>
            </w:r>
          </w:p>
        </w:tc>
        <w:tc>
          <w:tcPr>
            <w:tcW w:w="8263" w:type="dxa"/>
            <w:tcBorders>
              <w:bottom w:val="double" w:sz="4"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653"/>
          <w:jc w:val="center"/>
        </w:trPr>
        <w:tc>
          <w:tcPr>
            <w:tcW w:w="1928" w:type="dxa"/>
            <w:tcBorders>
              <w:top w:val="double" w:sz="4"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備註</w:t>
            </w:r>
          </w:p>
        </w:tc>
        <w:tc>
          <w:tcPr>
            <w:tcW w:w="8263" w:type="dxa"/>
            <w:tcBorders>
              <w:top w:val="double" w:sz="4" w:space="0" w:color="auto"/>
            </w:tcBorders>
            <w:vAlign w:val="center"/>
          </w:tcPr>
          <w:p w:rsidR="00851017" w:rsidRPr="00B71635" w:rsidRDefault="00851017" w:rsidP="00B71635">
            <w:pPr>
              <w:jc w:val="both"/>
              <w:rPr>
                <w:rFonts w:ascii="標楷體" w:hAnsi="標楷體"/>
                <w:sz w:val="26"/>
                <w:szCs w:val="26"/>
              </w:rPr>
            </w:pPr>
          </w:p>
        </w:tc>
      </w:tr>
    </w:tbl>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szCs w:val="32"/>
        </w:rPr>
        <w:br w:type="page"/>
      </w:r>
      <w:r w:rsidRPr="00B71635">
        <w:rPr>
          <w:rFonts w:ascii="標楷體" w:eastAsia="標楷體" w:hAnsi="標楷體" w:hint="eastAsia"/>
          <w:sz w:val="28"/>
        </w:rPr>
        <w:lastRenderedPageBreak/>
        <w:t>附表8</w:t>
      </w:r>
    </w:p>
    <w:p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觀課</w:t>
      </w:r>
      <w:r w:rsidRPr="00B71635">
        <w:rPr>
          <w:rFonts w:ascii="標楷體" w:eastAsia="標楷體" w:hAnsi="標楷體" w:hint="eastAsia"/>
          <w:sz w:val="32"/>
          <w:szCs w:val="32"/>
        </w:rPr>
        <w:t>紀錄表</w:t>
      </w:r>
      <w:r w:rsidRPr="00B71635">
        <w:rPr>
          <w:rFonts w:ascii="標楷體" w:eastAsia="標楷體" w:hAnsi="標楷體" w:hint="eastAsia"/>
          <w:sz w:val="32"/>
        </w:rPr>
        <w:t>(結構式)</w:t>
      </w:r>
    </w:p>
    <w:p w:rsidR="00851017" w:rsidRPr="00B71635" w:rsidRDefault="00851017" w:rsidP="00B71635">
      <w:pPr>
        <w:snapToGrid w:val="0"/>
        <w:jc w:val="both"/>
        <w:rPr>
          <w:rFonts w:ascii="標楷體" w:eastAsia="標楷體" w:hAnsi="標楷體"/>
          <w:sz w:val="32"/>
        </w:rPr>
      </w:pPr>
    </w:p>
    <w:p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校名：</w:t>
      </w:r>
    </w:p>
    <w:tbl>
      <w:tblPr>
        <w:tblStyle w:val="af5"/>
        <w:tblW w:w="0" w:type="auto"/>
        <w:jc w:val="center"/>
        <w:tblLook w:val="04A0" w:firstRow="1" w:lastRow="0" w:firstColumn="1" w:lastColumn="0" w:noHBand="0" w:noVBand="1"/>
      </w:tblPr>
      <w:tblGrid>
        <w:gridCol w:w="846"/>
        <w:gridCol w:w="2579"/>
        <w:gridCol w:w="812"/>
        <w:gridCol w:w="2181"/>
        <w:gridCol w:w="870"/>
        <w:gridCol w:w="2340"/>
      </w:tblGrid>
      <w:tr w:rsidR="00851017" w:rsidRPr="00B71635" w:rsidTr="000E4FC7">
        <w:trPr>
          <w:jc w:val="center"/>
        </w:trPr>
        <w:tc>
          <w:tcPr>
            <w:tcW w:w="846"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觀課科目</w:t>
            </w:r>
          </w:p>
        </w:tc>
        <w:tc>
          <w:tcPr>
            <w:tcW w:w="2579" w:type="dxa"/>
            <w:vAlign w:val="center"/>
          </w:tcPr>
          <w:p w:rsidR="00851017" w:rsidRPr="00B71635" w:rsidRDefault="00851017" w:rsidP="00B71635">
            <w:pPr>
              <w:widowControl/>
              <w:spacing w:line="400" w:lineRule="exact"/>
              <w:jc w:val="both"/>
              <w:rPr>
                <w:rFonts w:ascii="標楷體" w:eastAsia="標楷體" w:hAnsi="標楷體"/>
              </w:rPr>
            </w:pPr>
          </w:p>
        </w:tc>
        <w:tc>
          <w:tcPr>
            <w:tcW w:w="812" w:type="dxa"/>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授課教師</w:t>
            </w:r>
          </w:p>
        </w:tc>
        <w:tc>
          <w:tcPr>
            <w:tcW w:w="2181" w:type="dxa"/>
            <w:vAlign w:val="center"/>
          </w:tcPr>
          <w:p w:rsidR="00851017" w:rsidRPr="00B71635" w:rsidRDefault="00851017" w:rsidP="00B71635">
            <w:pPr>
              <w:widowControl/>
              <w:spacing w:line="400" w:lineRule="exact"/>
              <w:jc w:val="both"/>
              <w:rPr>
                <w:rFonts w:ascii="標楷體" w:eastAsia="標楷體" w:hAnsi="標楷體"/>
              </w:rPr>
            </w:pPr>
          </w:p>
        </w:tc>
        <w:tc>
          <w:tcPr>
            <w:tcW w:w="870"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觀課班級</w:t>
            </w:r>
          </w:p>
        </w:tc>
        <w:tc>
          <w:tcPr>
            <w:tcW w:w="2340" w:type="dxa"/>
          </w:tcPr>
          <w:p w:rsidR="00851017" w:rsidRPr="00B71635" w:rsidRDefault="00851017" w:rsidP="00B71635">
            <w:pPr>
              <w:widowControl/>
              <w:spacing w:line="400" w:lineRule="exact"/>
              <w:jc w:val="both"/>
              <w:rPr>
                <w:rFonts w:ascii="標楷體" w:eastAsia="標楷體" w:hAnsi="標楷體"/>
                <w:sz w:val="28"/>
              </w:rPr>
            </w:pPr>
          </w:p>
        </w:tc>
      </w:tr>
      <w:tr w:rsidR="00851017" w:rsidRPr="00B71635" w:rsidTr="000E4FC7">
        <w:trPr>
          <w:jc w:val="center"/>
        </w:trPr>
        <w:tc>
          <w:tcPr>
            <w:tcW w:w="846" w:type="dxa"/>
            <w:vAlign w:val="center"/>
          </w:tcPr>
          <w:p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授課單元</w:t>
            </w:r>
          </w:p>
          <w:p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名稱</w:t>
            </w:r>
          </w:p>
        </w:tc>
        <w:tc>
          <w:tcPr>
            <w:tcW w:w="5572" w:type="dxa"/>
            <w:gridSpan w:val="3"/>
            <w:vAlign w:val="center"/>
          </w:tcPr>
          <w:p w:rsidR="00851017" w:rsidRPr="00B71635" w:rsidRDefault="00851017" w:rsidP="00B71635">
            <w:pPr>
              <w:widowControl/>
              <w:spacing w:line="400" w:lineRule="exact"/>
              <w:jc w:val="both"/>
              <w:rPr>
                <w:rFonts w:ascii="標楷體" w:eastAsia="標楷體" w:hAnsi="標楷體"/>
              </w:rPr>
            </w:pPr>
          </w:p>
        </w:tc>
        <w:tc>
          <w:tcPr>
            <w:tcW w:w="870"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觀課日期</w:t>
            </w:r>
          </w:p>
        </w:tc>
        <w:tc>
          <w:tcPr>
            <w:tcW w:w="2340" w:type="dxa"/>
          </w:tcPr>
          <w:p w:rsidR="00851017" w:rsidRPr="00B71635" w:rsidRDefault="00851017" w:rsidP="00B71635">
            <w:pPr>
              <w:widowControl/>
              <w:spacing w:line="400" w:lineRule="exact"/>
              <w:jc w:val="both"/>
              <w:rPr>
                <w:rFonts w:ascii="標楷體" w:eastAsia="標楷體" w:hAnsi="標楷體"/>
                <w:sz w:val="28"/>
              </w:rPr>
            </w:pPr>
          </w:p>
        </w:tc>
      </w:tr>
    </w:tbl>
    <w:p w:rsidR="00851017" w:rsidRPr="00B71635" w:rsidRDefault="00851017" w:rsidP="00B71635">
      <w:pPr>
        <w:widowControl/>
        <w:spacing w:line="400" w:lineRule="exact"/>
        <w:jc w:val="both"/>
        <w:rPr>
          <w:rFonts w:ascii="標楷體" w:eastAsia="標楷體" w:hAnsi="標楷體"/>
          <w:sz w:val="32"/>
        </w:rPr>
      </w:pPr>
    </w:p>
    <w:tbl>
      <w:tblPr>
        <w:tblStyle w:val="af5"/>
        <w:tblW w:w="0" w:type="auto"/>
        <w:jc w:val="center"/>
        <w:tblLook w:val="04A0" w:firstRow="1" w:lastRow="0" w:firstColumn="1" w:lastColumn="0" w:noHBand="0" w:noVBand="1"/>
      </w:tblPr>
      <w:tblGrid>
        <w:gridCol w:w="1980"/>
        <w:gridCol w:w="4438"/>
        <w:gridCol w:w="3210"/>
      </w:tblGrid>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1.學生上課狀況</w:t>
            </w: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(1)學生投入課堂學習程度如何？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)學有干擾課堂行為嗎？情形如何？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2.學生分組討論情形</w:t>
            </w:r>
          </w:p>
        </w:tc>
        <w:tc>
          <w:tcPr>
            <w:tcW w:w="4438" w:type="dxa"/>
          </w:tcPr>
          <w:p w:rsidR="00851017" w:rsidRPr="00B71635" w:rsidRDefault="00851017" w:rsidP="00B71635">
            <w:pPr>
              <w:pStyle w:val="a5"/>
              <w:widowControl/>
              <w:numPr>
                <w:ilvl w:val="0"/>
                <w:numId w:val="4"/>
              </w:numPr>
              <w:spacing w:line="400" w:lineRule="exact"/>
              <w:ind w:leftChars="0"/>
              <w:jc w:val="both"/>
              <w:rPr>
                <w:rFonts w:ascii="標楷體" w:eastAsia="標楷體" w:hAnsi="標楷體"/>
              </w:rPr>
            </w:pPr>
            <w:r w:rsidRPr="00B71635">
              <w:rPr>
                <w:rFonts w:ascii="標楷體" w:eastAsia="標楷體" w:hAnsi="標楷體" w:hint="eastAsia"/>
              </w:rPr>
              <w:t>小組間互動情形如何？(熱絡程度、參與程度)</w:t>
            </w:r>
          </w:p>
        </w:tc>
        <w:tc>
          <w:tcPr>
            <w:tcW w:w="3210" w:type="dxa"/>
          </w:tcPr>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(2)小組討論是否聚焦本次課堂？</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3</w:t>
            </w:r>
            <w:r w:rsidRPr="00B71635">
              <w:rPr>
                <w:rFonts w:ascii="標楷體" w:eastAsia="標楷體" w:hAnsi="標楷體" w:hint="eastAsia"/>
              </w:rPr>
              <w:t>)小組討論內容深度？</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3.知識學習的情形</w:t>
            </w:r>
          </w:p>
        </w:tc>
        <w:tc>
          <w:tcPr>
            <w:tcW w:w="4438" w:type="dxa"/>
          </w:tcPr>
          <w:p w:rsidR="00851017" w:rsidRPr="00B71635" w:rsidRDefault="00851017" w:rsidP="00B71635">
            <w:pPr>
              <w:pStyle w:val="a5"/>
              <w:widowControl/>
              <w:numPr>
                <w:ilvl w:val="0"/>
                <w:numId w:val="5"/>
              </w:numPr>
              <w:spacing w:line="400" w:lineRule="exact"/>
              <w:ind w:leftChars="0"/>
              <w:jc w:val="both"/>
              <w:rPr>
                <w:rFonts w:ascii="標楷體" w:eastAsia="標楷體" w:hAnsi="標楷體"/>
              </w:rPr>
            </w:pPr>
            <w:r w:rsidRPr="00B71635">
              <w:rPr>
                <w:rFonts w:ascii="標楷體" w:eastAsia="標楷體" w:hAnsi="標楷體" w:hint="eastAsia"/>
              </w:rPr>
              <w:t>學生在課堂中哪一個部分感到興趣？</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)學生在學習中有沒有困難之處？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(3)真正有效的學習發生在什麼情境？</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4.綜合建議</w:t>
            </w:r>
          </w:p>
        </w:tc>
        <w:tc>
          <w:tcPr>
            <w:tcW w:w="7648" w:type="dxa"/>
            <w:gridSpan w:val="2"/>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bl>
    <w:p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觀課人員：</w:t>
      </w:r>
    </w:p>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(引自中華民國全國教師會(2018)出版之觀課實務手冊p.70、71，學校得視需求修改)</w:t>
      </w:r>
    </w:p>
    <w:p w:rsidR="00851017" w:rsidRPr="00B71635" w:rsidRDefault="00851017" w:rsidP="00B71635">
      <w:pPr>
        <w:widowControl/>
        <w:jc w:val="both"/>
        <w:rPr>
          <w:rFonts w:ascii="標楷體" w:eastAsia="標楷體" w:hAnsi="標楷體"/>
          <w:szCs w:val="32"/>
        </w:rPr>
      </w:pPr>
      <w:r w:rsidRPr="00B71635">
        <w:rPr>
          <w:rFonts w:ascii="標楷體" w:eastAsia="標楷體" w:hAnsi="標楷體"/>
          <w:szCs w:val="32"/>
        </w:rPr>
        <w:br w:type="page"/>
      </w:r>
    </w:p>
    <w:p w:rsidR="00851017" w:rsidRPr="00B71635" w:rsidRDefault="00851017" w:rsidP="00B71635">
      <w:pPr>
        <w:snapToGrid w:val="0"/>
        <w:jc w:val="both"/>
        <w:rPr>
          <w:rFonts w:ascii="標楷體" w:eastAsia="標楷體" w:hAnsi="標楷體"/>
          <w:sz w:val="32"/>
        </w:rPr>
      </w:pPr>
      <w:r w:rsidRPr="00B71635">
        <w:rPr>
          <w:rFonts w:ascii="標楷體" w:eastAsia="標楷體" w:hAnsi="標楷體" w:hint="eastAsia"/>
          <w:sz w:val="28"/>
          <w:szCs w:val="32"/>
        </w:rPr>
        <w:lastRenderedPageBreak/>
        <w:t>附表9</w:t>
      </w:r>
    </w:p>
    <w:p w:rsidR="00851017" w:rsidRPr="00C96275" w:rsidRDefault="00851017" w:rsidP="00C96275">
      <w:pPr>
        <w:snapToGrid w:val="0"/>
        <w:jc w:val="center"/>
        <w:rPr>
          <w:rFonts w:ascii="標楷體" w:eastAsia="標楷體" w:hAnsi="標楷體"/>
          <w:sz w:val="32"/>
        </w:rPr>
      </w:pPr>
      <w:r w:rsidRPr="00B71635">
        <w:rPr>
          <w:rFonts w:ascii="標楷體" w:eastAsia="標楷體" w:hAnsi="標楷體" w:hint="eastAsia"/>
          <w:sz w:val="32"/>
        </w:rPr>
        <w:t>議課紀錄表</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一、單元名稱：___________________________________________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二、上課時間：     年     月     日，第       節</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三、任課班級：______________________________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四、授課教師：______________________________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五、觀課人員：__________________________________________________</w:t>
      </w:r>
      <w:r w:rsidRPr="00B71635">
        <w:rPr>
          <w:rFonts w:ascii="標楷體" w:eastAsia="標楷體" w:hAnsi="標楷體"/>
        </w:rPr>
        <w:t>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六、議課時間：     年     月     日，第       節</w:t>
      </w:r>
    </w:p>
    <w:tbl>
      <w:tblPr>
        <w:tblStyle w:val="af5"/>
        <w:tblW w:w="0" w:type="auto"/>
        <w:jc w:val="center"/>
        <w:tblLook w:val="04A0" w:firstRow="1" w:lastRow="0" w:firstColumn="1" w:lastColumn="0" w:noHBand="0" w:noVBand="1"/>
      </w:tblPr>
      <w:tblGrid>
        <w:gridCol w:w="9628"/>
      </w:tblGrid>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rsidTr="002F0EE6">
        <w:trPr>
          <w:jc w:val="center"/>
        </w:trPr>
        <w:tc>
          <w:tcPr>
            <w:tcW w:w="9628" w:type="dxa"/>
          </w:tcPr>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優點方面</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可改進之處</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所遭遇之困境</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一、教學者優點</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C9627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二、學生學習狀況說明及待釐清問題(可包含回應教學者說可食所欲被觀察之重點)</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三、在觀課課程中的收穫</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四、針對教學者所遭遇困境之回應</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bl>
    <w:p w:rsidR="00851017" w:rsidRPr="00B71635" w:rsidRDefault="00851017" w:rsidP="000E4FC7">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(引自中華民國全國教師會(2018)出版之觀課實務手冊p.74、75，學校得視需求修改)</w:t>
      </w:r>
      <w:r w:rsidRPr="00B71635">
        <w:rPr>
          <w:rFonts w:ascii="標楷體" w:eastAsia="標楷體" w:hAnsi="標楷體"/>
          <w:szCs w:val="32"/>
        </w:rPr>
        <w:br w:type="page"/>
      </w:r>
    </w:p>
    <w:p w:rsidR="00851017" w:rsidRPr="00B71635" w:rsidRDefault="00851017" w:rsidP="00B71635">
      <w:pPr>
        <w:widowControl/>
        <w:spacing w:line="400" w:lineRule="exact"/>
        <w:jc w:val="both"/>
        <w:rPr>
          <w:rFonts w:ascii="標楷體" w:eastAsia="標楷體" w:hAnsi="標楷體"/>
          <w:lang w:eastAsia="zh-HK"/>
        </w:rPr>
      </w:pPr>
      <w:r w:rsidRPr="00B71635">
        <w:rPr>
          <w:rFonts w:ascii="標楷體" w:eastAsia="標楷體" w:hAnsi="標楷體" w:hint="eastAsia"/>
          <w:sz w:val="32"/>
          <w:lang w:eastAsia="zh-HK"/>
        </w:rPr>
        <w:lastRenderedPageBreak/>
        <w:t>附表</w:t>
      </w:r>
      <w:r w:rsidRPr="00B71635">
        <w:rPr>
          <w:rFonts w:ascii="標楷體" w:eastAsia="標楷體" w:hAnsi="標楷體" w:hint="eastAsia"/>
          <w:sz w:val="32"/>
        </w:rPr>
        <w:t>10</w:t>
      </w:r>
    </w:p>
    <w:p w:rsidR="00851017" w:rsidRPr="00B71635" w:rsidRDefault="00851017" w:rsidP="00E41B2C">
      <w:pPr>
        <w:jc w:val="center"/>
        <w:rPr>
          <w:rFonts w:ascii="標楷體" w:eastAsia="標楷體" w:hAnsi="標楷體"/>
        </w:rPr>
      </w:pPr>
      <w:r w:rsidRPr="00B71635">
        <w:rPr>
          <w:rFonts w:ascii="標楷體" w:eastAsia="標楷體" w:hAnsi="標楷體" w:hint="eastAsia"/>
          <w:sz w:val="28"/>
          <w:szCs w:val="28"/>
        </w:rPr>
        <w:t>學習共同體公開觀課紀錄表</w:t>
      </w:r>
      <w:r w:rsidRPr="00B71635">
        <w:rPr>
          <w:rFonts w:ascii="標楷體" w:eastAsia="標楷體" w:hAnsi="標楷體" w:hint="eastAsia"/>
          <w:sz w:val="20"/>
          <w:szCs w:val="20"/>
        </w:rPr>
        <w:t>（陳佩英、邱淑娟修訂</w:t>
      </w:r>
      <w:r w:rsidRPr="00B71635">
        <w:rPr>
          <w:rFonts w:ascii="標楷體" w:eastAsia="標楷體" w:hAnsi="標楷體"/>
          <w:sz w:val="20"/>
          <w:szCs w:val="20"/>
        </w:rPr>
        <w:t>2021）</w:t>
      </w:r>
    </w:p>
    <w:p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觀課科目:                  </w:t>
      </w:r>
      <w:r w:rsidRPr="00B71635">
        <w:rPr>
          <w:rFonts w:ascii="標楷體" w:eastAsia="標楷體" w:hAnsi="標楷體" w:hint="eastAsia"/>
          <w:sz w:val="20"/>
          <w:szCs w:val="20"/>
        </w:rPr>
        <w:tab/>
        <w:t xml:space="preserve">授課教師:                </w:t>
      </w:r>
      <w:r w:rsidRPr="00B71635">
        <w:rPr>
          <w:rFonts w:ascii="標楷體" w:eastAsia="標楷體" w:hAnsi="標楷體" w:hint="eastAsia"/>
          <w:sz w:val="20"/>
          <w:szCs w:val="20"/>
        </w:rPr>
        <w:tab/>
        <w:t>觀課班級:</w:t>
      </w:r>
    </w:p>
    <w:p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授課內容:                 </w:t>
      </w:r>
      <w:r w:rsidRPr="00B71635">
        <w:rPr>
          <w:rFonts w:ascii="標楷體" w:eastAsia="標楷體" w:hAnsi="標楷體" w:hint="eastAsia"/>
          <w:sz w:val="20"/>
          <w:szCs w:val="20"/>
        </w:rPr>
        <w:tab/>
        <w:t xml:space="preserve"> 觀課日期:                </w:t>
      </w:r>
      <w:r w:rsidRPr="00B71635">
        <w:rPr>
          <w:rFonts w:ascii="標楷體" w:eastAsia="標楷體" w:hAnsi="標楷體" w:hint="eastAsia"/>
          <w:sz w:val="20"/>
          <w:szCs w:val="20"/>
        </w:rPr>
        <w:tab/>
        <w:t>觀課者:</w:t>
      </w:r>
    </w:p>
    <w:p w:rsidR="00851017" w:rsidRPr="00B71635" w:rsidRDefault="00851017" w:rsidP="00B71635">
      <w:pPr>
        <w:tabs>
          <w:tab w:val="left" w:pos="3119"/>
          <w:tab w:val="left" w:pos="6096"/>
        </w:tabs>
        <w:jc w:val="both"/>
        <w:rPr>
          <w:rFonts w:ascii="標楷體" w:eastAsia="標楷體" w:hAnsi="標楷體"/>
          <w:sz w:val="20"/>
          <w:szCs w:val="20"/>
        </w:rPr>
      </w:pPr>
      <w:r w:rsidRPr="00B71635">
        <w:rPr>
          <w:rFonts w:ascii="標楷體" w:eastAsia="標楷體" w:hAnsi="標楷體" w:hint="eastAsia"/>
          <w:sz w:val="20"/>
          <w:szCs w:val="20"/>
        </w:rPr>
        <w:t>觀課重點</w:t>
      </w:r>
    </w:p>
    <w:tbl>
      <w:tblPr>
        <w:tblStyle w:val="af5"/>
        <w:tblW w:w="9493" w:type="dxa"/>
        <w:jc w:val="center"/>
        <w:tblLook w:val="04A0" w:firstRow="1" w:lastRow="0" w:firstColumn="1" w:lastColumn="0" w:noHBand="0" w:noVBand="1"/>
      </w:tblPr>
      <w:tblGrid>
        <w:gridCol w:w="1101"/>
        <w:gridCol w:w="1701"/>
        <w:gridCol w:w="3289"/>
        <w:gridCol w:w="3402"/>
      </w:tblGrid>
      <w:tr w:rsidR="00851017" w:rsidRPr="00B71635" w:rsidTr="000E4FC7">
        <w:trPr>
          <w:jc w:val="center"/>
        </w:trPr>
        <w:tc>
          <w:tcPr>
            <w:tcW w:w="1101"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面向</w:t>
            </w:r>
          </w:p>
        </w:tc>
        <w:tc>
          <w:tcPr>
            <w:tcW w:w="1701"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1.全班學習氛圍</w:t>
            </w:r>
          </w:p>
        </w:tc>
        <w:tc>
          <w:tcPr>
            <w:tcW w:w="3289"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2.學生學習動機與歷程</w:t>
            </w:r>
          </w:p>
        </w:tc>
        <w:tc>
          <w:tcPr>
            <w:tcW w:w="3402"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3.學生學習結果</w:t>
            </w:r>
          </w:p>
        </w:tc>
      </w:tr>
      <w:tr w:rsidR="00851017" w:rsidRPr="00B71635" w:rsidTr="000E4FC7">
        <w:trPr>
          <w:jc w:val="center"/>
        </w:trPr>
        <w:tc>
          <w:tcPr>
            <w:tcW w:w="1101" w:type="dxa"/>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觀點點</w:t>
            </w:r>
          </w:p>
        </w:tc>
        <w:tc>
          <w:tcPr>
            <w:tcW w:w="1701"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1-1是否有安心學習的環境？</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1-2是否有熱衷學習的環境？</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1-3是否有聆聽學習的環境？</w:t>
            </w:r>
          </w:p>
        </w:tc>
        <w:tc>
          <w:tcPr>
            <w:tcW w:w="3289"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2-1老師是否關照每個學生的學習？</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2-2是否引發學生學習動機？</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2-3學生學習動機是否持續？</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2-4學生是否相互關注與傾聽？</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2-5學生是否互相協助與討論？</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2-6學生是否投入和參與學習？</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2-7是否發現有特殊表現的學生？(如(學習停滯、學習超前和學習具潛力的學生)</w:t>
            </w:r>
          </w:p>
        </w:tc>
        <w:tc>
          <w:tcPr>
            <w:tcW w:w="3402"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3-1學生學習如何發生？何時發生？</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3-2學生學習的困難之處是什麼？</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3-3學習挑戰是否發生，學生學習的樣貌是什麼？</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3-4學生學習思考程度是否深化？</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w:t>
            </w:r>
            <w:r w:rsidRPr="00B71635">
              <w:rPr>
                <w:rFonts w:ascii="標楷體" w:eastAsia="標楷體" w:hAnsi="標楷體"/>
                <w:sz w:val="16"/>
                <w:szCs w:val="16"/>
              </w:rPr>
              <w:t xml:space="preserve">-5 </w:t>
            </w:r>
            <w:r w:rsidRPr="00B71635">
              <w:rPr>
                <w:rFonts w:ascii="標楷體" w:eastAsia="標楷體" w:hAnsi="標楷體" w:hint="eastAsia"/>
                <w:sz w:val="16"/>
                <w:szCs w:val="16"/>
              </w:rPr>
              <w:t>學生是否能進行反思或後設思考？</w:t>
            </w:r>
          </w:p>
        </w:tc>
      </w:tr>
    </w:tbl>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課堂軼事紀錄</w:t>
      </w:r>
    </w:p>
    <w:tbl>
      <w:tblPr>
        <w:tblStyle w:val="af5"/>
        <w:tblW w:w="9493" w:type="dxa"/>
        <w:jc w:val="center"/>
        <w:tblLayout w:type="fixed"/>
        <w:tblLook w:val="04A0" w:firstRow="1" w:lastRow="0" w:firstColumn="1" w:lastColumn="0" w:noHBand="0" w:noVBand="1"/>
      </w:tblPr>
      <w:tblGrid>
        <w:gridCol w:w="1129"/>
        <w:gridCol w:w="2694"/>
        <w:gridCol w:w="3685"/>
        <w:gridCol w:w="1985"/>
      </w:tblGrid>
      <w:tr w:rsidR="00851017" w:rsidRPr="00B71635" w:rsidTr="000E4FC7">
        <w:trPr>
          <w:trHeight w:val="474"/>
          <w:jc w:val="center"/>
        </w:trPr>
        <w:tc>
          <w:tcPr>
            <w:tcW w:w="1129" w:type="dxa"/>
            <w:vAlign w:val="center"/>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時間</w:t>
            </w:r>
          </w:p>
        </w:tc>
        <w:tc>
          <w:tcPr>
            <w:tcW w:w="2694" w:type="dxa"/>
            <w:vAlign w:val="center"/>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教師學習引導</w:t>
            </w:r>
          </w:p>
        </w:tc>
        <w:tc>
          <w:tcPr>
            <w:tcW w:w="3685" w:type="dxa"/>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學生學習行為</w:t>
            </w:r>
          </w:p>
        </w:tc>
        <w:tc>
          <w:tcPr>
            <w:tcW w:w="1985"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備註</w:t>
            </w:r>
          </w:p>
        </w:tc>
      </w:tr>
      <w:tr w:rsidR="00851017" w:rsidRPr="00B71635" w:rsidTr="000E4FC7">
        <w:trPr>
          <w:trHeight w:val="6072"/>
          <w:jc w:val="center"/>
        </w:trPr>
        <w:tc>
          <w:tcPr>
            <w:tcW w:w="1129" w:type="dxa"/>
            <w:textDirection w:val="tbRlV"/>
            <w:vAlign w:val="center"/>
          </w:tcPr>
          <w:p w:rsidR="00851017" w:rsidRPr="00B71635" w:rsidRDefault="00851017" w:rsidP="00B71635">
            <w:pPr>
              <w:ind w:left="113" w:right="113"/>
              <w:jc w:val="both"/>
              <w:rPr>
                <w:rFonts w:ascii="標楷體" w:eastAsia="標楷體" w:hAnsi="標楷體"/>
              </w:rPr>
            </w:pPr>
          </w:p>
        </w:tc>
        <w:tc>
          <w:tcPr>
            <w:tcW w:w="2694" w:type="dxa"/>
            <w:tcBorders>
              <w:top w:val="single" w:sz="4" w:space="0" w:color="auto"/>
              <w:bottom w:val="single" w:sz="4" w:space="0" w:color="auto"/>
            </w:tcBorders>
            <w:vAlign w:val="center"/>
          </w:tcPr>
          <w:p w:rsidR="00851017" w:rsidRPr="00B71635" w:rsidRDefault="00851017" w:rsidP="00B71635">
            <w:pPr>
              <w:jc w:val="both"/>
              <w:rPr>
                <w:rFonts w:ascii="標楷體" w:eastAsia="標楷體" w:hAnsi="標楷體"/>
                <w:sz w:val="20"/>
                <w:szCs w:val="20"/>
              </w:rPr>
            </w:pPr>
          </w:p>
        </w:tc>
        <w:tc>
          <w:tcPr>
            <w:tcW w:w="3685" w:type="dxa"/>
          </w:tcPr>
          <w:p w:rsidR="00851017" w:rsidRPr="00B71635" w:rsidRDefault="00851017" w:rsidP="00B71635">
            <w:pPr>
              <w:jc w:val="both"/>
              <w:rPr>
                <w:rFonts w:ascii="標楷體" w:eastAsia="標楷體" w:hAnsi="標楷體"/>
                <w:sz w:val="20"/>
                <w:szCs w:val="20"/>
              </w:rPr>
            </w:pPr>
          </w:p>
        </w:tc>
        <w:tc>
          <w:tcPr>
            <w:tcW w:w="1985" w:type="dxa"/>
          </w:tcPr>
          <w:p w:rsidR="00851017" w:rsidRPr="00B71635" w:rsidRDefault="00851017" w:rsidP="00B71635">
            <w:pPr>
              <w:jc w:val="both"/>
              <w:rPr>
                <w:rFonts w:ascii="標楷體" w:eastAsia="標楷體" w:hAnsi="標楷體"/>
                <w:sz w:val="20"/>
                <w:szCs w:val="20"/>
              </w:rPr>
            </w:pPr>
          </w:p>
        </w:tc>
      </w:tr>
      <w:tr w:rsidR="00851017" w:rsidRPr="00B71635" w:rsidTr="000E4FC7">
        <w:trPr>
          <w:trHeight w:val="2000"/>
          <w:jc w:val="center"/>
        </w:trPr>
        <w:tc>
          <w:tcPr>
            <w:tcW w:w="1129" w:type="dxa"/>
            <w:tcBorders>
              <w:bottom w:val="single" w:sz="4" w:space="0" w:color="auto"/>
            </w:tcBorders>
            <w:textDirection w:val="tbRlV"/>
            <w:vAlign w:val="center"/>
          </w:tcPr>
          <w:p w:rsidR="00851017" w:rsidRPr="00B71635" w:rsidRDefault="00851017" w:rsidP="00B71635">
            <w:pPr>
              <w:ind w:left="113" w:right="113"/>
              <w:jc w:val="both"/>
              <w:rPr>
                <w:rFonts w:ascii="標楷體" w:eastAsia="標楷體" w:hAnsi="標楷體"/>
              </w:rPr>
            </w:pPr>
            <w:r w:rsidRPr="00B71635">
              <w:rPr>
                <w:rFonts w:ascii="標楷體" w:eastAsia="標楷體" w:hAnsi="標楷體" w:hint="eastAsia"/>
              </w:rPr>
              <w:t>觀課的學習</w:t>
            </w:r>
          </w:p>
        </w:tc>
        <w:tc>
          <w:tcPr>
            <w:tcW w:w="8364" w:type="dxa"/>
            <w:gridSpan w:val="3"/>
            <w:tcBorders>
              <w:top w:val="single" w:sz="4" w:space="0" w:color="auto"/>
            </w:tcBorders>
            <w:vAlign w:val="center"/>
          </w:tcPr>
          <w:p w:rsidR="00851017" w:rsidRPr="00B71635" w:rsidRDefault="00851017" w:rsidP="00B71635">
            <w:pPr>
              <w:jc w:val="both"/>
              <w:rPr>
                <w:rFonts w:ascii="標楷體" w:eastAsia="標楷體" w:hAnsi="標楷體"/>
                <w:sz w:val="20"/>
                <w:szCs w:val="20"/>
              </w:rPr>
            </w:pPr>
          </w:p>
        </w:tc>
      </w:tr>
    </w:tbl>
    <w:p w:rsidR="00851017" w:rsidRPr="00B71635" w:rsidRDefault="00851017" w:rsidP="00B71635">
      <w:pPr>
        <w:widowControl/>
        <w:spacing w:line="400" w:lineRule="exact"/>
        <w:jc w:val="both"/>
        <w:rPr>
          <w:rFonts w:ascii="標楷體" w:eastAsia="標楷體" w:hAnsi="標楷體"/>
          <w:sz w:val="32"/>
        </w:rPr>
      </w:pPr>
    </w:p>
    <w:p w:rsidR="00C8533C" w:rsidRPr="00B71635" w:rsidRDefault="00C8533C" w:rsidP="00B71635">
      <w:pPr>
        <w:jc w:val="both"/>
        <w:rPr>
          <w:rFonts w:ascii="標楷體" w:eastAsia="標楷體" w:hAnsi="標楷體"/>
        </w:rPr>
      </w:pPr>
    </w:p>
    <w:p w:rsidR="00C8533C" w:rsidRDefault="00C8533C"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E41B2C" w:rsidRDefault="00E41B2C" w:rsidP="00B71635">
      <w:pPr>
        <w:jc w:val="both"/>
        <w:rPr>
          <w:rFonts w:ascii="標楷體" w:eastAsia="標楷體" w:hAnsi="標楷體"/>
        </w:rPr>
      </w:pPr>
    </w:p>
    <w:p w:rsidR="00E41B2C" w:rsidRDefault="00E41B2C" w:rsidP="00E41B2C">
      <w:pPr>
        <w:rPr>
          <w:rFonts w:ascii="標楷體" w:eastAsia="標楷體" w:hAnsi="標楷體"/>
          <w:sz w:val="28"/>
          <w:szCs w:val="28"/>
        </w:rPr>
      </w:pPr>
      <w:r w:rsidRPr="00E41B2C">
        <w:rPr>
          <w:rFonts w:ascii="標楷體" w:eastAsia="標楷體" w:hAnsi="標楷體" w:hint="eastAsia"/>
          <w:sz w:val="28"/>
          <w:szCs w:val="28"/>
        </w:rPr>
        <w:lastRenderedPageBreak/>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sidR="00C96275">
        <w:rPr>
          <w:rFonts w:ascii="標楷體" w:eastAsia="標楷體" w:hAnsi="標楷體" w:hint="eastAsia"/>
          <w:sz w:val="28"/>
          <w:szCs w:val="28"/>
        </w:rPr>
        <w:t>-1</w:t>
      </w:r>
    </w:p>
    <w:p w:rsidR="00C96275" w:rsidRPr="00C96275" w:rsidRDefault="00C96275" w:rsidP="00C96275">
      <w:pPr>
        <w:autoSpaceDE w:val="0"/>
        <w:autoSpaceDN w:val="0"/>
        <w:spacing w:afterLines="50" w:after="120"/>
        <w:jc w:val="center"/>
        <w:rPr>
          <w:rFonts w:ascii="標楷體" w:eastAsia="標楷體" w:hAnsi="標楷體" w:cs="SimSun"/>
          <w:b/>
          <w:color w:val="000000"/>
          <w:w w:val="105"/>
          <w:sz w:val="28"/>
          <w:szCs w:val="28"/>
        </w:rPr>
      </w:pPr>
      <w:r w:rsidRPr="00C96275">
        <w:rPr>
          <w:rFonts w:ascii="標楷體" w:eastAsia="標楷體" w:hAnsi="標楷體" w:cs="SimSun"/>
          <w:b/>
          <w:w w:val="105"/>
          <w:sz w:val="28"/>
          <w:szCs w:val="28"/>
        </w:rPr>
        <w:t>基隆市國民中小學教師素養導向教學</w:t>
      </w:r>
      <w:r w:rsidRPr="00C96275">
        <w:rPr>
          <w:rFonts w:ascii="標楷體" w:eastAsia="標楷體" w:hAnsi="標楷體" w:cs="SimSun" w:hint="eastAsia"/>
          <w:b/>
          <w:color w:val="FF0000"/>
          <w:w w:val="105"/>
          <w:sz w:val="28"/>
          <w:szCs w:val="28"/>
        </w:rPr>
        <w:t>備課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36"/>
        </w:rPr>
        <w:t>(2024版)</w:t>
      </w:r>
    </w:p>
    <w:p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bookmarkStart w:id="4" w:name="_Hlk132873975"/>
      <w:r w:rsidRPr="00C96275">
        <w:rPr>
          <w:rFonts w:ascii="標楷體" w:eastAsia="標楷體" w:hAnsi="標楷體" w:cs="SimSun"/>
          <w:u w:val="single"/>
        </w:rPr>
        <w:tab/>
      </w:r>
      <w:bookmarkEnd w:id="4"/>
      <w:r w:rsidRPr="00C96275">
        <w:rPr>
          <w:rFonts w:ascii="標楷體" w:eastAsia="標楷體" w:hAnsi="標楷體" w:cs="SimSun"/>
          <w:u w:val="single"/>
        </w:rPr>
        <w:t xml:space="preserve">                       </w:t>
      </w:r>
      <w:r w:rsidRPr="00C96275">
        <w:rPr>
          <w:rFonts w:ascii="標楷體" w:eastAsia="標楷體" w:hAnsi="標楷體" w:cs="SimSun"/>
        </w:rPr>
        <w:t xml:space="preserve">   </w:t>
      </w:r>
    </w:p>
    <w:p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備</w:t>
      </w:r>
      <w:r w:rsidRPr="00C96275">
        <w:rPr>
          <w:rFonts w:ascii="標楷體" w:eastAsia="標楷體" w:hAnsi="標楷體" w:cs="SimSun"/>
        </w:rPr>
        <w:t>課時間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r w:rsidRPr="00C96275">
        <w:rPr>
          <w:rFonts w:ascii="標楷體" w:eastAsia="標楷體" w:hAnsi="標楷體" w:cs="SimSun"/>
        </w:rPr>
        <w:t xml:space="preserve"> </w:t>
      </w:r>
      <w:r w:rsidRPr="00C96275">
        <w:rPr>
          <w:rFonts w:ascii="標楷體" w:eastAsia="標楷體" w:hAnsi="標楷體" w:cs="SimSun"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2601"/>
      </w:tblGrid>
      <w:tr w:rsidR="00C96275" w:rsidRPr="00C96275" w:rsidTr="00C96275">
        <w:trPr>
          <w:trHeight w:val="469"/>
          <w:jc w:val="center"/>
        </w:trPr>
        <w:tc>
          <w:tcPr>
            <w:tcW w:w="7141" w:type="dxa"/>
            <w:shd w:val="clear" w:color="auto" w:fill="D9E2F2"/>
            <w:vAlign w:val="center"/>
          </w:tcPr>
          <w:p w:rsidR="00C96275" w:rsidRPr="00C96275" w:rsidRDefault="00C96275" w:rsidP="00C96275">
            <w:pPr>
              <w:tabs>
                <w:tab w:val="left" w:pos="3150"/>
                <w:tab w:val="left" w:pos="4590"/>
                <w:tab w:val="left" w:pos="5670"/>
                <w:tab w:val="left" w:pos="6756"/>
                <w:tab w:val="left" w:pos="8076"/>
              </w:tabs>
              <w:autoSpaceDE w:val="0"/>
              <w:autoSpaceDN w:val="0"/>
              <w:snapToGrid w:val="0"/>
              <w:ind w:right="523"/>
              <w:jc w:val="center"/>
              <w:rPr>
                <w:rFonts w:ascii="標楷體" w:eastAsia="標楷體" w:hAnsi="標楷體" w:cs="SimSun"/>
              </w:rPr>
            </w:pPr>
            <w:r w:rsidRPr="00C96275">
              <w:rPr>
                <w:rFonts w:ascii="標楷體" w:eastAsia="標楷體" w:hAnsi="標楷體" w:cs="SimSun" w:hint="eastAsia"/>
                <w:color w:val="FF0000"/>
              </w:rPr>
              <w:t>教學設計說明與對話</w:t>
            </w:r>
          </w:p>
        </w:tc>
        <w:tc>
          <w:tcPr>
            <w:tcW w:w="2629" w:type="dxa"/>
            <w:shd w:val="clear" w:color="auto" w:fill="D9E2F2"/>
            <w:vAlign w:val="center"/>
          </w:tcPr>
          <w:p w:rsidR="00C96275" w:rsidRPr="00C96275" w:rsidRDefault="00C96275" w:rsidP="00C96275">
            <w:pPr>
              <w:tabs>
                <w:tab w:val="left" w:pos="3150"/>
                <w:tab w:val="left" w:pos="4590"/>
                <w:tab w:val="left" w:pos="5670"/>
                <w:tab w:val="left" w:pos="6756"/>
                <w:tab w:val="left" w:pos="8076"/>
              </w:tabs>
              <w:autoSpaceDE w:val="0"/>
              <w:autoSpaceDN w:val="0"/>
              <w:snapToGrid w:val="0"/>
              <w:jc w:val="center"/>
              <w:rPr>
                <w:rFonts w:ascii="標楷體" w:eastAsia="標楷體" w:hAnsi="標楷體" w:cs="SimSun"/>
              </w:rPr>
            </w:pPr>
            <w:r w:rsidRPr="00C96275">
              <w:rPr>
                <w:rFonts w:ascii="標楷體" w:eastAsia="標楷體" w:hAnsi="標楷體" w:cs="SimSun"/>
              </w:rPr>
              <w:t>觀察焦點及觀察工具</w:t>
            </w:r>
          </w:p>
        </w:tc>
      </w:tr>
      <w:tr w:rsidR="00C96275" w:rsidRPr="00C96275" w:rsidTr="00C96275">
        <w:trPr>
          <w:jc w:val="center"/>
        </w:trPr>
        <w:tc>
          <w:tcPr>
            <w:tcW w:w="7141" w:type="dxa"/>
            <w:shd w:val="clear" w:color="auto" w:fill="auto"/>
          </w:tcPr>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BFBFBF"/>
              </w:rPr>
            </w:pPr>
            <w:r w:rsidRPr="00C96275">
              <w:rPr>
                <w:rFonts w:ascii="標楷體" w:eastAsia="標楷體" w:hAnsi="標楷體" w:cs="SimSun" w:hint="eastAsia"/>
              </w:rPr>
              <w:t>這節課學生要達到的學目標：</w:t>
            </w:r>
            <w:r w:rsidRPr="00C96275">
              <w:rPr>
                <w:rFonts w:ascii="標楷體" w:eastAsia="標楷體" w:hAnsi="標楷體" w:cs="SimSun"/>
                <w:color w:val="BFBFBF"/>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w:t>
            </w:r>
            <w:r w:rsidRPr="00C96275">
              <w:rPr>
                <w:rFonts w:ascii="標楷體" w:eastAsia="標楷體" w:hAnsi="標楷體" w:cs="SimSun"/>
              </w:rPr>
              <w:t>預定</w:t>
            </w:r>
            <w:r w:rsidRPr="00C96275">
              <w:rPr>
                <w:rFonts w:ascii="標楷體" w:eastAsia="標楷體" w:hAnsi="標楷體" w:cs="SimSun" w:hint="eastAsia"/>
              </w:rPr>
              <w:t>的教學</w:t>
            </w:r>
            <w:r w:rsidRPr="00C96275">
              <w:rPr>
                <w:rFonts w:ascii="標楷體" w:eastAsia="標楷體" w:hAnsi="標楷體" w:cs="SimSun"/>
              </w:rPr>
              <w:t>流程</w:t>
            </w:r>
            <w:r w:rsidRPr="00C96275">
              <w:rPr>
                <w:rFonts w:ascii="標楷體" w:eastAsia="標楷體" w:hAnsi="標楷體" w:cs="SimSun" w:hint="eastAsia"/>
              </w:rPr>
              <w:t>：</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這節課學生經驗連結、教材組織及評量回饋：</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這節課學習任務、探究的學習策略或方法：</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這節課師生和同儕互動的學習安排：</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tc>
        <w:tc>
          <w:tcPr>
            <w:tcW w:w="2629" w:type="dxa"/>
            <w:shd w:val="clear" w:color="auto" w:fill="auto"/>
          </w:tcPr>
          <w:p w:rsidR="00C96275" w:rsidRPr="00C96275" w:rsidRDefault="00C96275" w:rsidP="00C96275">
            <w:pPr>
              <w:numPr>
                <w:ilvl w:val="0"/>
                <w:numId w:val="36"/>
              </w:numPr>
              <w:tabs>
                <w:tab w:val="left" w:pos="3150"/>
                <w:tab w:val="left" w:pos="5670"/>
                <w:tab w:val="left" w:pos="6756"/>
                <w:tab w:val="left" w:pos="8076"/>
              </w:tabs>
              <w:autoSpaceDE w:val="0"/>
              <w:autoSpaceDN w:val="0"/>
              <w:snapToGrid w:val="0"/>
              <w:ind w:rightChars="-49" w:right="-118"/>
              <w:rPr>
                <w:rFonts w:ascii="標楷體" w:eastAsia="標楷體" w:hAnsi="標楷體" w:cs="SimSun"/>
                <w:color w:val="BFBFBF"/>
              </w:rPr>
            </w:pPr>
            <w:r w:rsidRPr="00C96275">
              <w:rPr>
                <w:rFonts w:ascii="標楷體" w:eastAsia="標楷體" w:hAnsi="標楷體" w:cs="SimSun" w:hint="eastAsia"/>
              </w:rPr>
              <w:t>觀察焦點(可複選)：</w:t>
            </w:r>
          </w:p>
          <w:p w:rsidR="00C96275" w:rsidRPr="00C96275" w:rsidRDefault="00C96275" w:rsidP="00C96275">
            <w:pPr>
              <w:autoSpaceDE w:val="0"/>
              <w:autoSpaceDN w:val="0"/>
              <w:spacing w:line="300" w:lineRule="exact"/>
              <w:ind w:left="174" w:hangingChars="79" w:hanging="174"/>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規準1︰營造情境化的學習</w:t>
            </w:r>
          </w:p>
          <w:p w:rsidR="00C96275" w:rsidRPr="00C96275" w:rsidRDefault="00C96275" w:rsidP="00C96275">
            <w:pPr>
              <w:autoSpaceDE w:val="0"/>
              <w:autoSpaceDN w:val="0"/>
              <w:spacing w:before="1"/>
              <w:ind w:left="312"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規準2︰安排探究性的學習任務</w:t>
            </w:r>
          </w:p>
          <w:p w:rsidR="00C96275" w:rsidRPr="00C96275" w:rsidRDefault="00C96275" w:rsidP="00C96275">
            <w:pPr>
              <w:autoSpaceDE w:val="0"/>
              <w:autoSpaceDN w:val="0"/>
              <w:spacing w:line="307" w:lineRule="exact"/>
              <w:ind w:left="312" w:rightChars="-49" w:right="-118"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規準3︰促發學生的學習互動</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hint="eastAsia"/>
              </w:rPr>
              <w:t>二、其它輔助觀察工具：</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000000"/>
              </w:rPr>
            </w:pPr>
            <w:r w:rsidRPr="00C96275">
              <w:rPr>
                <w:rFonts w:ascii="標楷體" w:eastAsia="標楷體" w:hAnsi="標楷體" w:cs="SimSun" w:hint="eastAsia"/>
              </w:rPr>
              <w:t>□學生</w:t>
            </w:r>
            <w:r w:rsidRPr="00C96275">
              <w:rPr>
                <w:rFonts w:ascii="標楷體" w:eastAsia="標楷體" w:hAnsi="標楷體" w:cs="SimSun" w:hint="eastAsia"/>
                <w:color w:val="000000"/>
              </w:rPr>
              <w:t>座位表</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tc>
      </w:tr>
      <w:tr w:rsidR="00C96275" w:rsidRPr="00C96275" w:rsidTr="00C96275">
        <w:trPr>
          <w:trHeight w:val="542"/>
          <w:jc w:val="center"/>
        </w:trPr>
        <w:tc>
          <w:tcPr>
            <w:tcW w:w="9770" w:type="dxa"/>
            <w:gridSpan w:val="2"/>
            <w:shd w:val="clear" w:color="auto" w:fill="D9E2F2"/>
            <w:vAlign w:val="center"/>
          </w:tcPr>
          <w:p w:rsidR="00C96275" w:rsidRPr="00C96275" w:rsidRDefault="00C96275" w:rsidP="00C96275">
            <w:pPr>
              <w:widowControl/>
              <w:jc w:val="center"/>
              <w:textAlignment w:val="baseline"/>
              <w:rPr>
                <w:rFonts w:ascii="標楷體" w:eastAsia="標楷體" w:hAnsi="標楷體" w:cs="新細明體"/>
              </w:rPr>
            </w:pPr>
            <w:r w:rsidRPr="00C96275">
              <w:rPr>
                <w:rFonts w:ascii="標楷體" w:eastAsia="標楷體" w:hAnsi="標楷體" w:cs="SimSun"/>
              </w:rPr>
              <w:t>觀課相關配合事宜</w:t>
            </w:r>
          </w:p>
        </w:tc>
      </w:tr>
      <w:tr w:rsidR="00C96275" w:rsidRPr="00C96275" w:rsidTr="00C96275">
        <w:trPr>
          <w:jc w:val="center"/>
        </w:trPr>
        <w:tc>
          <w:tcPr>
            <w:tcW w:w="9770" w:type="dxa"/>
            <w:gridSpan w:val="2"/>
            <w:shd w:val="clear" w:color="auto" w:fill="auto"/>
          </w:tcPr>
          <w:p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（一）觀課人員觀課位置及角色</w:t>
            </w:r>
            <w:r w:rsidRPr="00C96275">
              <w:rPr>
                <w:rFonts w:ascii="標楷體" w:eastAsia="標楷體" w:hAnsi="標楷體" w:cs="Times New Roman"/>
                <w:color w:val="000000"/>
              </w:rPr>
              <w:t>（請打</w:t>
            </w:r>
            <w:r w:rsidRPr="00C96275">
              <w:rPr>
                <w:rFonts w:ascii="標楷體" w:eastAsia="標楷體" w:hAnsi="標楷體" w:cs="新細明體" w:hint="eastAsia"/>
                <w:sz w:val="20"/>
              </w:rPr>
              <w:sym w:font="Wingdings" w:char="F0FC"/>
            </w:r>
            <w:r w:rsidRPr="00C96275">
              <w:rPr>
                <w:rFonts w:ascii="標楷體" w:eastAsia="標楷體" w:hAnsi="標楷體" w:cs="Times New Roman"/>
                <w:color w:val="000000"/>
              </w:rPr>
              <w:t>）</w:t>
            </w:r>
          </w:p>
          <w:p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color w:val="000000"/>
              </w:rPr>
            </w:pPr>
            <w:r w:rsidRPr="00C96275">
              <w:rPr>
                <w:rFonts w:ascii="標楷體" w:eastAsia="標楷體" w:hAnsi="標楷體" w:cs="Times New Roman"/>
                <w:color w:val="000000"/>
              </w:rPr>
              <w:t>觀課人員位在教室</w:t>
            </w:r>
            <w:r w:rsidRPr="00C96275">
              <w:rPr>
                <w:rFonts w:ascii="標楷體" w:eastAsia="標楷體" w:hAnsi="標楷體" w:cs="Times New Roman" w:hint="eastAsia"/>
                <w:color w:val="000000"/>
              </w:rPr>
              <w:t>：</w:t>
            </w:r>
            <w:r w:rsidRPr="00C96275">
              <w:rPr>
                <w:rFonts w:ascii="標楷體" w:eastAsia="標楷體" w:hAnsi="標楷體" w:cs="Times New Roman"/>
                <w:color w:val="000000"/>
              </w:rPr>
              <w:t>□前、□中、□後、□小組旁、□個別學生旁。</w:t>
            </w:r>
          </w:p>
          <w:p w:rsidR="00C96275" w:rsidRPr="00C96275" w:rsidRDefault="00C96275" w:rsidP="00C96275">
            <w:pPr>
              <w:widowControl/>
              <w:numPr>
                <w:ilvl w:val="0"/>
                <w:numId w:val="34"/>
              </w:numPr>
              <w:spacing w:line="480" w:lineRule="exact"/>
              <w:ind w:left="805"/>
              <w:textAlignment w:val="baseline"/>
              <w:rPr>
                <w:rFonts w:ascii="標楷體" w:eastAsia="標楷體" w:hAnsi="標楷體" w:cs="Times New Roman"/>
                <w:color w:val="000000"/>
              </w:rPr>
            </w:pPr>
            <w:r w:rsidRPr="00C96275">
              <w:rPr>
                <w:rFonts w:ascii="標楷體" w:eastAsia="標楷體" w:hAnsi="標楷體" w:cs="新細明體" w:hint="eastAsia"/>
                <w:color w:val="000000"/>
              </w:rPr>
              <w:t>觀課</w:t>
            </w:r>
            <w:r w:rsidRPr="00C96275">
              <w:rPr>
                <w:rFonts w:ascii="標楷體" w:eastAsia="標楷體" w:hAnsi="標楷體" w:cs="Times New Roman"/>
                <w:color w:val="000000"/>
              </w:rPr>
              <w:t>人員</w:t>
            </w:r>
            <w:r w:rsidRPr="00C96275">
              <w:rPr>
                <w:rFonts w:ascii="標楷體" w:eastAsia="標楷體" w:hAnsi="標楷體" w:cs="新細明體" w:hint="eastAsia"/>
                <w:color w:val="000000"/>
              </w:rPr>
              <w:t>是： □完全觀課人員、□有部分的參與，參與事項：</w:t>
            </w:r>
            <w:r w:rsidRPr="00C96275">
              <w:rPr>
                <w:rFonts w:ascii="標楷體" w:eastAsia="標楷體" w:hAnsi="標楷體" w:cs="Times New Roman"/>
                <w:color w:val="000000"/>
              </w:rPr>
              <w:t>__________________________</w:t>
            </w:r>
          </w:p>
          <w:p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rPr>
            </w:pPr>
            <w:r w:rsidRPr="00C96275">
              <w:rPr>
                <w:rFonts w:ascii="標楷體" w:eastAsia="標楷體" w:hAnsi="標楷體" w:cs="Times New Roman"/>
                <w:color w:val="000000"/>
              </w:rPr>
              <w:t>拍照或錄影：□皆無、□皆有、□只錄影、□只拍照。</w:t>
            </w:r>
          </w:p>
          <w:p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w:t>
            </w:r>
            <w:r w:rsidRPr="00C96275">
              <w:rPr>
                <w:rFonts w:ascii="標楷體" w:eastAsia="標楷體" w:hAnsi="標楷體" w:hint="eastAsia"/>
                <w:color w:val="000000"/>
              </w:rPr>
              <w:t>二</w:t>
            </w:r>
            <w:r w:rsidRPr="00C96275">
              <w:rPr>
                <w:rFonts w:ascii="標楷體" w:eastAsia="標楷體" w:hAnsi="標楷體"/>
                <w:color w:val="000000"/>
              </w:rPr>
              <w:t>）預定公開授課∕教學觀察日期與地點：</w:t>
            </w:r>
          </w:p>
          <w:p w:rsidR="00C96275" w:rsidRPr="00C96275" w:rsidRDefault="00C96275" w:rsidP="00C96275">
            <w:pPr>
              <w:widowControl/>
              <w:spacing w:line="480" w:lineRule="exact"/>
              <w:ind w:firstLineChars="200" w:firstLine="480"/>
              <w:textAlignment w:val="baseline"/>
              <w:rPr>
                <w:rFonts w:ascii="標楷體" w:eastAsia="標楷體" w:hAnsi="標楷體" w:cs="Times New Roman"/>
                <w:color w:val="000000"/>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p w:rsidR="00C96275" w:rsidRPr="00C96275" w:rsidRDefault="00C96275" w:rsidP="00C96275">
            <w:pPr>
              <w:widowControl/>
              <w:spacing w:line="480" w:lineRule="exact"/>
              <w:rPr>
                <w:rFonts w:ascii="標楷體" w:eastAsia="標楷體" w:hAnsi="標楷體"/>
                <w:color w:val="000000"/>
              </w:rPr>
            </w:pPr>
            <w:r w:rsidRPr="00C96275">
              <w:rPr>
                <w:rFonts w:ascii="標楷體" w:eastAsia="標楷體" w:hAnsi="標楷體"/>
                <w:color w:val="000000"/>
              </w:rPr>
              <w:t>（</w:t>
            </w:r>
            <w:r w:rsidRPr="00C96275">
              <w:rPr>
                <w:rFonts w:ascii="標楷體" w:eastAsia="標楷體" w:hAnsi="標楷體" w:hint="eastAsia"/>
                <w:color w:val="000000"/>
              </w:rPr>
              <w:t>三</w:t>
            </w:r>
            <w:r w:rsidRPr="00C96275">
              <w:rPr>
                <w:rFonts w:ascii="標楷體" w:eastAsia="標楷體" w:hAnsi="標楷體"/>
                <w:color w:val="000000"/>
              </w:rPr>
              <w:t>）回饋會談預定日期與地點：（建議於公開授課∕教學觀察後三天內完成為佳）</w:t>
            </w:r>
          </w:p>
          <w:p w:rsidR="00C96275" w:rsidRPr="00C96275" w:rsidRDefault="00C96275" w:rsidP="00C96275">
            <w:pPr>
              <w:widowControl/>
              <w:spacing w:line="480" w:lineRule="exact"/>
              <w:ind w:firstLineChars="200" w:firstLine="480"/>
              <w:textAlignment w:val="baseline"/>
              <w:rPr>
                <w:rFonts w:ascii="標楷體" w:eastAsia="標楷體" w:hAnsi="標楷體" w:cs="新細明體"/>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tc>
      </w:tr>
    </w:tbl>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542506" w:rsidRPr="00C96275" w:rsidRDefault="00C96275" w:rsidP="00E41B2C">
      <w:pPr>
        <w:rPr>
          <w:rFonts w:ascii="標楷體" w:eastAsia="標楷體" w:hAnsi="標楷體"/>
          <w:color w:val="FF0000"/>
          <w:sz w:val="28"/>
          <w:szCs w:val="28"/>
        </w:rPr>
      </w:pPr>
      <w:r w:rsidRPr="00E41B2C">
        <w:rPr>
          <w:rFonts w:ascii="標楷體" w:eastAsia="標楷體" w:hAnsi="標楷體" w:hint="eastAsia"/>
          <w:sz w:val="28"/>
          <w:szCs w:val="28"/>
        </w:rPr>
        <w:lastRenderedPageBreak/>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Pr>
          <w:rFonts w:ascii="標楷體" w:eastAsia="標楷體" w:hAnsi="標楷體" w:hint="eastAsia"/>
          <w:sz w:val="28"/>
          <w:szCs w:val="28"/>
        </w:rPr>
        <w:t>-2</w:t>
      </w:r>
    </w:p>
    <w:p w:rsidR="00C96275" w:rsidRPr="00C96275" w:rsidRDefault="00C96275" w:rsidP="00C96275">
      <w:pPr>
        <w:autoSpaceDE w:val="0"/>
        <w:autoSpaceDN w:val="0"/>
        <w:jc w:val="center"/>
        <w:rPr>
          <w:rFonts w:ascii="標楷體" w:eastAsia="標楷體" w:hAnsi="標楷體" w:cs="SimSun"/>
          <w:b/>
          <w:color w:val="FF0000"/>
          <w:w w:val="105"/>
          <w:sz w:val="20"/>
          <w:szCs w:val="36"/>
        </w:rPr>
      </w:pPr>
      <w:r w:rsidRPr="00C96275">
        <w:rPr>
          <w:rFonts w:ascii="標楷體" w:eastAsia="標楷體" w:hAnsi="標楷體" w:cs="SimSun" w:hint="eastAsia"/>
          <w:b/>
          <w:w w:val="105"/>
          <w:sz w:val="28"/>
          <w:szCs w:val="28"/>
        </w:rPr>
        <w:t>基</w:t>
      </w:r>
      <w:r w:rsidRPr="00C96275">
        <w:rPr>
          <w:rFonts w:ascii="標楷體" w:eastAsia="標楷體" w:hAnsi="標楷體" w:cs="SimSun"/>
          <w:b/>
          <w:w w:val="105"/>
          <w:sz w:val="28"/>
          <w:szCs w:val="28"/>
        </w:rPr>
        <w:t>隆市國民中小學教師素養導向教學</w:t>
      </w:r>
      <w:r w:rsidRPr="00C96275">
        <w:rPr>
          <w:rFonts w:ascii="標楷體" w:eastAsia="標楷體" w:hAnsi="標楷體" w:cs="SimSun"/>
          <w:b/>
          <w:color w:val="FF0000"/>
          <w:w w:val="105"/>
          <w:sz w:val="28"/>
          <w:szCs w:val="28"/>
        </w:rPr>
        <w:t>觀</w:t>
      </w:r>
      <w:r w:rsidRPr="00C96275">
        <w:rPr>
          <w:rFonts w:ascii="標楷體" w:eastAsia="標楷體" w:hAnsi="標楷體" w:cs="SimSun" w:hint="eastAsia"/>
          <w:b/>
          <w:color w:val="FF0000"/>
          <w:w w:val="105"/>
          <w:sz w:val="28"/>
          <w:szCs w:val="28"/>
        </w:rPr>
        <w:t>議</w:t>
      </w:r>
      <w:r w:rsidRPr="00C96275">
        <w:rPr>
          <w:rFonts w:ascii="標楷體" w:eastAsia="標楷體" w:hAnsi="標楷體" w:cs="SimSun"/>
          <w:b/>
          <w:color w:val="FF0000"/>
          <w:w w:val="105"/>
          <w:sz w:val="28"/>
          <w:szCs w:val="28"/>
        </w:rPr>
        <w:t>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20"/>
        </w:rPr>
        <w:t>(</w:t>
      </w:r>
      <w:r w:rsidR="007C5707">
        <w:rPr>
          <w:rFonts w:ascii="標楷體" w:eastAsia="標楷體" w:hAnsi="標楷體" w:cs="SimSun" w:hint="eastAsia"/>
          <w:b/>
          <w:color w:val="FF0000"/>
          <w:w w:val="105"/>
          <w:sz w:val="20"/>
          <w:szCs w:val="36"/>
        </w:rPr>
        <w:t>2024版)</w:t>
      </w:r>
    </w:p>
    <w:p w:rsidR="00C96275" w:rsidRPr="00C96275" w:rsidRDefault="00C96275" w:rsidP="00C96275">
      <w:pPr>
        <w:autoSpaceDE w:val="0"/>
        <w:autoSpaceDN w:val="0"/>
        <w:spacing w:afterLines="50" w:after="120"/>
        <w:ind w:leftChars="118" w:left="283"/>
        <w:jc w:val="center"/>
        <w:rPr>
          <w:rFonts w:ascii="標楷體" w:eastAsia="標楷體" w:hAnsi="標楷體" w:cs="SimSun"/>
          <w:b/>
          <w:sz w:val="20"/>
          <w:szCs w:val="20"/>
        </w:rPr>
      </w:pPr>
      <w:r w:rsidRPr="00C96275">
        <w:rPr>
          <w:rFonts w:ascii="標楷體" w:eastAsia="標楷體" w:hAnsi="標楷體" w:cs="SimSun" w:hint="eastAsia"/>
          <w:b/>
          <w:w w:val="105"/>
          <w:sz w:val="20"/>
          <w:szCs w:val="20"/>
        </w:rPr>
        <w:t>（表格可依觀察焦點所選取觀察規準向度自行編修）</w:t>
      </w:r>
    </w:p>
    <w:p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r w:rsidRPr="00C96275">
        <w:rPr>
          <w:rFonts w:ascii="標楷體" w:eastAsia="標楷體" w:hAnsi="標楷體" w:cs="SimSun"/>
          <w:u w:val="single"/>
        </w:rPr>
        <w:tab/>
        <w:t xml:space="preserve">                       </w:t>
      </w:r>
      <w:r w:rsidRPr="00C96275">
        <w:rPr>
          <w:rFonts w:ascii="標楷體" w:eastAsia="標楷體" w:hAnsi="標楷體" w:cs="SimSun"/>
        </w:rPr>
        <w:t xml:space="preserve">   </w:t>
      </w:r>
    </w:p>
    <w:p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教學</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____年___月___日___時___分</w:t>
      </w:r>
      <w:r w:rsidRPr="00C96275">
        <w:rPr>
          <w:rFonts w:ascii="標楷體" w:eastAsia="標楷體" w:hAnsi="標楷體" w:cs="SimSun"/>
        </w:rPr>
        <w:t xml:space="preserve">  </w:t>
      </w:r>
      <w:r w:rsidRPr="00C96275">
        <w:rPr>
          <w:rFonts w:ascii="標楷體" w:eastAsia="標楷體" w:hAnsi="標楷體" w:cs="SimSun" w:hint="eastAsia"/>
        </w:rPr>
        <w:t>議課</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p>
    <w:tbl>
      <w:tblPr>
        <w:tblW w:w="1006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7"/>
        <w:gridCol w:w="998"/>
        <w:gridCol w:w="5239"/>
      </w:tblGrid>
      <w:tr w:rsidR="00C96275" w:rsidRPr="00C96275" w:rsidTr="007C5707">
        <w:trPr>
          <w:trHeight w:val="386"/>
          <w:tblHeader/>
        </w:trPr>
        <w:tc>
          <w:tcPr>
            <w:tcW w:w="3827" w:type="dxa"/>
            <w:vMerge w:val="restart"/>
            <w:shd w:val="clear" w:color="auto" w:fill="auto"/>
            <w:vAlign w:val="center"/>
          </w:tcPr>
          <w:p w:rsidR="00C96275" w:rsidRPr="00C96275" w:rsidRDefault="00C96275" w:rsidP="007C5707">
            <w:pPr>
              <w:autoSpaceDE w:val="0"/>
              <w:autoSpaceDN w:val="0"/>
              <w:spacing w:line="400" w:lineRule="exact"/>
              <w:ind w:left="97"/>
              <w:jc w:val="center"/>
              <w:rPr>
                <w:rFonts w:ascii="標楷體" w:eastAsia="標楷體" w:hAnsi="標楷體" w:cs="SimSun"/>
                <w:szCs w:val="22"/>
              </w:rPr>
            </w:pPr>
            <w:r w:rsidRPr="00C96275">
              <w:rPr>
                <w:rFonts w:ascii="標楷體" w:eastAsia="標楷體" w:hAnsi="標楷體" w:cs="SimSun"/>
                <w:szCs w:val="22"/>
              </w:rPr>
              <w:t>規準/指標</w:t>
            </w:r>
          </w:p>
        </w:tc>
        <w:tc>
          <w:tcPr>
            <w:tcW w:w="6237" w:type="dxa"/>
            <w:gridSpan w:val="2"/>
            <w:shd w:val="clear" w:color="auto" w:fill="auto"/>
          </w:tcPr>
          <w:p w:rsidR="00C96275" w:rsidRPr="00C96275" w:rsidRDefault="00C96275" w:rsidP="00C96275">
            <w:pPr>
              <w:autoSpaceDE w:val="0"/>
              <w:autoSpaceDN w:val="0"/>
              <w:spacing w:line="400" w:lineRule="exact"/>
              <w:ind w:left="157"/>
              <w:jc w:val="center"/>
              <w:rPr>
                <w:rFonts w:ascii="標楷體" w:eastAsia="標楷體" w:hAnsi="標楷體" w:cs="SimSun"/>
                <w:szCs w:val="22"/>
              </w:rPr>
            </w:pPr>
            <w:r w:rsidRPr="00C96275">
              <w:rPr>
                <w:rFonts w:ascii="標楷體" w:eastAsia="標楷體" w:hAnsi="標楷體" w:cs="SimSun" w:hint="eastAsia"/>
                <w:szCs w:val="22"/>
              </w:rPr>
              <w:t>教師引導及學生表現情形</w:t>
            </w:r>
          </w:p>
        </w:tc>
      </w:tr>
      <w:tr w:rsidR="00C96275" w:rsidRPr="00C96275" w:rsidTr="007C5707">
        <w:trPr>
          <w:trHeight w:val="314"/>
          <w:tblHeader/>
        </w:trPr>
        <w:tc>
          <w:tcPr>
            <w:tcW w:w="3827" w:type="dxa"/>
            <w:vMerge/>
            <w:tcBorders>
              <w:top w:val="nil"/>
            </w:tcBorders>
            <w:shd w:val="clear" w:color="auto" w:fill="auto"/>
          </w:tcPr>
          <w:p w:rsidR="00C96275" w:rsidRPr="00C96275" w:rsidRDefault="00C96275" w:rsidP="00C96275">
            <w:pPr>
              <w:autoSpaceDE w:val="0"/>
              <w:autoSpaceDN w:val="0"/>
              <w:spacing w:line="400" w:lineRule="exact"/>
              <w:rPr>
                <w:rFonts w:ascii="標楷體" w:eastAsia="標楷體" w:hAnsi="標楷體" w:cs="Times New Roman"/>
                <w:kern w:val="2"/>
                <w:sz w:val="2"/>
                <w:szCs w:val="2"/>
              </w:rPr>
            </w:pPr>
          </w:p>
        </w:tc>
        <w:tc>
          <w:tcPr>
            <w:tcW w:w="998" w:type="dxa"/>
            <w:shd w:val="clear" w:color="auto" w:fill="auto"/>
          </w:tcPr>
          <w:p w:rsidR="00C96275" w:rsidRPr="00C96275" w:rsidRDefault="00C96275" w:rsidP="007C5707">
            <w:pPr>
              <w:autoSpaceDE w:val="0"/>
              <w:autoSpaceDN w:val="0"/>
              <w:spacing w:line="300" w:lineRule="exact"/>
              <w:jc w:val="center"/>
              <w:rPr>
                <w:rFonts w:ascii="標楷體" w:eastAsia="標楷體" w:hAnsi="標楷體" w:cs="SimSun"/>
                <w:sz w:val="20"/>
                <w:szCs w:val="22"/>
              </w:rPr>
            </w:pPr>
            <w:r w:rsidRPr="00C96275">
              <w:rPr>
                <w:rFonts w:ascii="標楷體" w:eastAsia="標楷體" w:hAnsi="標楷體" w:cs="SimSun" w:hint="eastAsia"/>
                <w:sz w:val="20"/>
                <w:szCs w:val="22"/>
              </w:rPr>
              <w:t>有呈現</w:t>
            </w:r>
          </w:p>
          <w:p w:rsidR="00C96275" w:rsidRPr="00C96275" w:rsidRDefault="00C96275" w:rsidP="007C5707">
            <w:pPr>
              <w:autoSpaceDE w:val="0"/>
              <w:autoSpaceDN w:val="0"/>
              <w:spacing w:line="300" w:lineRule="exact"/>
              <w:jc w:val="center"/>
              <w:rPr>
                <w:rFonts w:ascii="標楷體" w:eastAsia="標楷體" w:hAnsi="標楷體" w:cs="SimSun"/>
                <w:color w:val="FF0000"/>
                <w:sz w:val="20"/>
                <w:szCs w:val="22"/>
              </w:rPr>
            </w:pPr>
            <w:r w:rsidRPr="00C96275">
              <w:rPr>
                <w:rFonts w:ascii="標楷體" w:eastAsia="標楷體" w:hAnsi="標楷體" w:cs="SimSun" w:hint="eastAsia"/>
                <w:sz w:val="20"/>
                <w:szCs w:val="22"/>
              </w:rPr>
              <w:t>(請打</w:t>
            </w:r>
            <w:r w:rsidRPr="00C96275">
              <w:rPr>
                <w:rFonts w:ascii="標楷體" w:eastAsia="標楷體" w:hAnsi="標楷體" w:cs="SimSun" w:hint="eastAsia"/>
                <w:sz w:val="20"/>
                <w:szCs w:val="22"/>
              </w:rPr>
              <w:sym w:font="Wingdings" w:char="F0FC"/>
            </w:r>
            <w:r w:rsidRPr="00C96275">
              <w:rPr>
                <w:rFonts w:ascii="標楷體" w:eastAsia="標楷體" w:hAnsi="標楷體" w:cs="SimSun"/>
                <w:sz w:val="20"/>
                <w:szCs w:val="22"/>
              </w:rPr>
              <w:t>)</w:t>
            </w:r>
          </w:p>
        </w:tc>
        <w:tc>
          <w:tcPr>
            <w:tcW w:w="5239" w:type="dxa"/>
            <w:shd w:val="clear" w:color="auto" w:fill="auto"/>
            <w:vAlign w:val="center"/>
          </w:tcPr>
          <w:p w:rsidR="00C96275" w:rsidRPr="00C96275" w:rsidRDefault="00C96275" w:rsidP="00C96275">
            <w:pPr>
              <w:autoSpaceDE w:val="0"/>
              <w:autoSpaceDN w:val="0"/>
              <w:snapToGrid w:val="0"/>
              <w:spacing w:line="400" w:lineRule="exact"/>
              <w:ind w:left="57"/>
              <w:jc w:val="center"/>
              <w:rPr>
                <w:rFonts w:ascii="標楷體" w:eastAsia="標楷體" w:hAnsi="標楷體" w:cs="SimSun"/>
                <w:color w:val="FF0000"/>
                <w:szCs w:val="22"/>
              </w:rPr>
            </w:pPr>
            <w:r w:rsidRPr="00C96275">
              <w:rPr>
                <w:rFonts w:ascii="標楷體" w:eastAsia="標楷體" w:hAnsi="標楷體" w:cs="SimSun" w:hint="eastAsia"/>
                <w:szCs w:val="22"/>
              </w:rPr>
              <w:t>觀察記錄</w:t>
            </w:r>
          </w:p>
        </w:tc>
      </w:tr>
      <w:tr w:rsidR="00C96275" w:rsidRPr="00C96275" w:rsidTr="00C96275">
        <w:trPr>
          <w:trHeight w:val="680"/>
        </w:trPr>
        <w:tc>
          <w:tcPr>
            <w:tcW w:w="10064" w:type="dxa"/>
            <w:gridSpan w:val="3"/>
            <w:shd w:val="clear" w:color="auto" w:fill="D9E2F2"/>
          </w:tcPr>
          <w:p w:rsidR="00C96275" w:rsidRPr="00C96275" w:rsidRDefault="00C96275" w:rsidP="00C96275">
            <w:pPr>
              <w:autoSpaceDE w:val="0"/>
              <w:autoSpaceDN w:val="0"/>
              <w:spacing w:line="400" w:lineRule="exact"/>
              <w:ind w:left="97"/>
              <w:rPr>
                <w:rFonts w:ascii="標楷體" w:eastAsia="標楷體" w:hAnsi="標楷體" w:cs="SimSun"/>
                <w:szCs w:val="22"/>
              </w:rPr>
            </w:pPr>
            <w:r w:rsidRPr="00C96275">
              <w:rPr>
                <w:rFonts w:ascii="標楷體" w:eastAsia="標楷體" w:hAnsi="標楷體" w:cs="SimSun"/>
                <w:szCs w:val="22"/>
              </w:rPr>
              <w:t>規準1︰營造</w:t>
            </w:r>
            <w:r w:rsidRPr="00C96275">
              <w:rPr>
                <w:rFonts w:ascii="標楷體" w:eastAsia="標楷體" w:hAnsi="標楷體" w:cs="SimSun" w:hint="eastAsia"/>
                <w:color w:val="FF0000"/>
                <w:szCs w:val="22"/>
              </w:rPr>
              <w:t>脈絡</w:t>
            </w:r>
            <w:r w:rsidRPr="00C96275">
              <w:rPr>
                <w:rFonts w:ascii="標楷體" w:eastAsia="標楷體" w:hAnsi="標楷體" w:cs="SimSun"/>
                <w:szCs w:val="22"/>
              </w:rPr>
              <w:t>化的學習</w:t>
            </w:r>
            <w:r w:rsidRPr="00C96275">
              <w:rPr>
                <w:rFonts w:ascii="標楷體" w:eastAsia="標楷體" w:hAnsi="標楷體" w:cs="SimSun" w:hint="eastAsia"/>
                <w:szCs w:val="22"/>
              </w:rPr>
              <w:t xml:space="preserve"> </w:t>
            </w:r>
            <w:r w:rsidRPr="00C96275">
              <w:rPr>
                <w:rFonts w:ascii="標楷體" w:eastAsia="標楷體" w:hAnsi="標楷體" w:cs="SimSun"/>
                <w:szCs w:val="22"/>
              </w:rPr>
              <w:t xml:space="preserve">  </w:t>
            </w:r>
          </w:p>
          <w:p w:rsidR="00C96275" w:rsidRPr="00C96275" w:rsidRDefault="00C96275" w:rsidP="00C96275">
            <w:pPr>
              <w:autoSpaceDE w:val="0"/>
              <w:autoSpaceDN w:val="0"/>
              <w:spacing w:line="400" w:lineRule="exact"/>
              <w:ind w:firstLineChars="57" w:firstLine="137"/>
              <w:rPr>
                <w:rFonts w:ascii="標楷體" w:eastAsia="標楷體" w:hAnsi="標楷體" w:cs="SimSun"/>
                <w:szCs w:val="22"/>
              </w:rPr>
            </w:pPr>
            <w:r w:rsidRPr="00C96275">
              <w:rPr>
                <w:rFonts w:ascii="標楷體" w:eastAsia="標楷體" w:hAnsi="標楷體" w:cs="SimSun"/>
                <w:b/>
                <w:szCs w:val="22"/>
              </w:rPr>
              <w:t>關注重點</w:t>
            </w:r>
            <w:r w:rsidRPr="00C96275">
              <w:rPr>
                <w:rFonts w:ascii="標楷體" w:eastAsia="標楷體" w:hAnsi="標楷體" w:cs="SimSun"/>
                <w:szCs w:val="22"/>
              </w:rPr>
              <w:t>︰教材組織、學習經驗及情境安排</w:t>
            </w:r>
          </w:p>
        </w:tc>
      </w:tr>
      <w:tr w:rsidR="00C96275" w:rsidRPr="00C96275" w:rsidTr="007C5707">
        <w:trPr>
          <w:trHeight w:val="855"/>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1-1</w:t>
            </w:r>
            <w:r w:rsidRPr="00C96275">
              <w:rPr>
                <w:rFonts w:ascii="標楷體" w:eastAsia="標楷體" w:hAnsi="標楷體" w:cs="SimSun" w:hint="eastAsia"/>
                <w:color w:val="000000" w:themeColor="text1"/>
                <w:szCs w:val="22"/>
              </w:rPr>
              <w:t>連結</w:t>
            </w:r>
            <w:r w:rsidRPr="00C96275">
              <w:rPr>
                <w:rFonts w:ascii="標楷體" w:eastAsia="標楷體" w:hAnsi="標楷體" w:cs="SimSun"/>
                <w:color w:val="000000" w:themeColor="text1"/>
                <w:szCs w:val="22"/>
              </w:rPr>
              <w:t>學生的</w:t>
            </w:r>
            <w:r w:rsidRPr="00C96275">
              <w:rPr>
                <w:rFonts w:ascii="標楷體" w:eastAsia="標楷體" w:hAnsi="標楷體" w:cs="SimSun" w:hint="eastAsia"/>
                <w:color w:val="000000" w:themeColor="text1"/>
                <w:szCs w:val="22"/>
              </w:rPr>
              <w:t>生活</w:t>
            </w:r>
            <w:r w:rsidRPr="00C96275">
              <w:rPr>
                <w:rFonts w:ascii="標楷體" w:eastAsia="標楷體" w:hAnsi="標楷體" w:cs="SimSun"/>
                <w:color w:val="000000" w:themeColor="text1"/>
                <w:szCs w:val="22"/>
              </w:rPr>
              <w:t>經驗，提升學生的</w:t>
            </w:r>
            <w:r w:rsidRPr="00C96275">
              <w:rPr>
                <w:rFonts w:ascii="標楷體" w:eastAsia="標楷體" w:hAnsi="標楷體" w:cs="SimSun"/>
                <w:b/>
                <w:color w:val="000000" w:themeColor="text1"/>
                <w:szCs w:val="22"/>
              </w:rPr>
              <w:t>學習參與度</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rsidR="00C96275" w:rsidRPr="00C96275" w:rsidRDefault="00C96275" w:rsidP="00C96275">
            <w:pPr>
              <w:spacing w:line="400" w:lineRule="exact"/>
              <w:rPr>
                <w:rFonts w:ascii="標楷體" w:eastAsia="標楷體" w:hAnsi="標楷體" w:cs="Times New Roman"/>
                <w:kern w:val="2"/>
              </w:rPr>
            </w:pPr>
          </w:p>
        </w:tc>
      </w:tr>
      <w:tr w:rsidR="00C96275" w:rsidRPr="00C96275" w:rsidTr="007C5707">
        <w:trPr>
          <w:trHeight w:val="85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u w:val="single"/>
              </w:rPr>
            </w:pPr>
            <w:r w:rsidRPr="00C96275">
              <w:rPr>
                <w:rFonts w:ascii="標楷體" w:eastAsia="標楷體" w:hAnsi="標楷體" w:cs="SimSun"/>
                <w:color w:val="000000" w:themeColor="text1"/>
                <w:szCs w:val="22"/>
              </w:rPr>
              <w:t>1-2</w:t>
            </w:r>
            <w:r w:rsidRPr="00C96275">
              <w:rPr>
                <w:rFonts w:ascii="標楷體" w:eastAsia="標楷體" w:hAnsi="標楷體" w:cs="SimSun" w:hint="eastAsia"/>
                <w:color w:val="000000" w:themeColor="text1"/>
                <w:szCs w:val="22"/>
              </w:rPr>
              <w:t>根據</w:t>
            </w:r>
            <w:r w:rsidRPr="00C96275">
              <w:rPr>
                <w:rFonts w:ascii="標楷體" w:eastAsia="標楷體" w:hAnsi="標楷體" w:cs="SimSun"/>
                <w:color w:val="000000" w:themeColor="text1"/>
                <w:szCs w:val="22"/>
              </w:rPr>
              <w:t>學生</w:t>
            </w:r>
            <w:r w:rsidRPr="00C96275">
              <w:rPr>
                <w:rFonts w:ascii="標楷體" w:eastAsia="標楷體" w:hAnsi="標楷體" w:cs="SimSun" w:hint="eastAsia"/>
                <w:color w:val="000000" w:themeColor="text1"/>
                <w:szCs w:val="22"/>
              </w:rPr>
              <w:t>學習</w:t>
            </w:r>
            <w:r w:rsidRPr="00C96275">
              <w:rPr>
                <w:rFonts w:ascii="標楷體" w:eastAsia="標楷體" w:hAnsi="標楷體" w:cs="SimSun"/>
                <w:color w:val="000000" w:themeColor="text1"/>
                <w:szCs w:val="22"/>
              </w:rPr>
              <w:t>的先備</w:t>
            </w:r>
            <w:r w:rsidRPr="00C96275">
              <w:rPr>
                <w:rFonts w:ascii="標楷體" w:eastAsia="標楷體" w:hAnsi="標楷體" w:cs="SimSun" w:hint="eastAsia"/>
                <w:color w:val="000000" w:themeColor="text1"/>
                <w:szCs w:val="22"/>
              </w:rPr>
              <w:t>知識</w:t>
            </w:r>
            <w:r w:rsidRPr="00C96275">
              <w:rPr>
                <w:rFonts w:ascii="標楷體" w:eastAsia="標楷體" w:hAnsi="標楷體" w:cs="SimSun"/>
                <w:color w:val="000000" w:themeColor="text1"/>
                <w:szCs w:val="22"/>
              </w:rPr>
              <w:t>，提供所需的</w:t>
            </w:r>
            <w:r w:rsidRPr="00C96275">
              <w:rPr>
                <w:rFonts w:ascii="標楷體" w:eastAsia="標楷體" w:hAnsi="標楷體" w:cs="SimSun"/>
                <w:b/>
                <w:color w:val="000000" w:themeColor="text1"/>
                <w:szCs w:val="22"/>
              </w:rPr>
              <w:t>學習支持</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2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1-3掌握教材組織的脈絡，協助學生</w:t>
            </w:r>
            <w:r w:rsidRPr="00C96275">
              <w:rPr>
                <w:rFonts w:ascii="標楷體" w:eastAsia="標楷體" w:hAnsi="標楷體" w:cs="SimSun"/>
                <w:b/>
                <w:color w:val="000000" w:themeColor="text1"/>
                <w:szCs w:val="22"/>
              </w:rPr>
              <w:t>系統化的學習</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5"/>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1-4</w:t>
            </w:r>
            <w:r w:rsidRPr="00C96275">
              <w:rPr>
                <w:rFonts w:ascii="標楷體" w:eastAsia="標楷體" w:hAnsi="標楷體" w:cs="SimSun" w:hint="eastAsia"/>
                <w:color w:val="000000" w:themeColor="text1"/>
                <w:szCs w:val="22"/>
              </w:rPr>
              <w:t>引導</w:t>
            </w:r>
            <w:r w:rsidRPr="00C96275">
              <w:rPr>
                <w:rFonts w:ascii="標楷體" w:eastAsia="標楷體" w:hAnsi="標楷體" w:cs="SimSun"/>
                <w:color w:val="000000" w:themeColor="text1"/>
                <w:szCs w:val="22"/>
              </w:rPr>
              <w:t>學生將所學概念</w:t>
            </w:r>
            <w:r w:rsidRPr="00C96275">
              <w:rPr>
                <w:rFonts w:ascii="標楷體" w:eastAsia="標楷體" w:hAnsi="標楷體" w:cs="SimSun"/>
                <w:b/>
                <w:color w:val="000000" w:themeColor="text1"/>
                <w:szCs w:val="22"/>
              </w:rPr>
              <w:t>應用於生活情境</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1-5運用</w:t>
            </w:r>
            <w:r w:rsidRPr="00C96275">
              <w:rPr>
                <w:rFonts w:ascii="標楷體" w:eastAsia="標楷體" w:hAnsi="標楷體" w:cs="SimSun"/>
                <w:b/>
                <w:color w:val="000000" w:themeColor="text1"/>
                <w:szCs w:val="22"/>
              </w:rPr>
              <w:t>評量</w:t>
            </w:r>
            <w:r w:rsidRPr="00C96275">
              <w:rPr>
                <w:rFonts w:ascii="標楷體" w:eastAsia="標楷體" w:hAnsi="標楷體" w:cs="SimSun" w:hint="eastAsia"/>
                <w:bCs/>
                <w:color w:val="000000" w:themeColor="text1"/>
                <w:szCs w:val="22"/>
              </w:rPr>
              <w:t>即學習的概念，</w:t>
            </w:r>
            <w:r w:rsidRPr="00C96275">
              <w:rPr>
                <w:rFonts w:ascii="標楷體" w:eastAsia="標楷體" w:hAnsi="標楷體" w:cs="SimSun" w:hint="eastAsia"/>
                <w:color w:val="000000" w:themeColor="text1"/>
                <w:szCs w:val="22"/>
              </w:rPr>
              <w:t>以</w:t>
            </w:r>
            <w:r w:rsidRPr="00C96275">
              <w:rPr>
                <w:rFonts w:ascii="標楷體" w:eastAsia="標楷體" w:hAnsi="標楷體" w:cs="SimSun"/>
                <w:color w:val="000000" w:themeColor="text1"/>
                <w:szCs w:val="22"/>
              </w:rPr>
              <w:t>促進學生的學習</w:t>
            </w:r>
            <w:r w:rsidRPr="00C96275">
              <w:rPr>
                <w:rFonts w:ascii="標楷體" w:eastAsia="標楷體" w:hAnsi="標楷體" w:cs="SimSun" w:hint="eastAsia"/>
                <w:color w:val="000000" w:themeColor="text1"/>
                <w:szCs w:val="22"/>
              </w:rPr>
              <w:t>成效</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C96275">
        <w:trPr>
          <w:trHeight w:val="680"/>
        </w:trPr>
        <w:tc>
          <w:tcPr>
            <w:tcW w:w="10064" w:type="dxa"/>
            <w:gridSpan w:val="3"/>
            <w:shd w:val="clear" w:color="auto" w:fill="D9E2F2"/>
          </w:tcPr>
          <w:p w:rsidR="00C96275" w:rsidRPr="00C96275" w:rsidRDefault="00C96275" w:rsidP="00C96275">
            <w:pPr>
              <w:autoSpaceDE w:val="0"/>
              <w:autoSpaceDN w:val="0"/>
              <w:spacing w:line="400" w:lineRule="exact"/>
              <w:ind w:left="97"/>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規準2︰安排探究性的學習任務</w:t>
            </w:r>
          </w:p>
          <w:p w:rsidR="00C96275" w:rsidRPr="00C96275" w:rsidRDefault="00C96275" w:rsidP="00C96275">
            <w:pPr>
              <w:autoSpaceDE w:val="0"/>
              <w:autoSpaceDN w:val="0"/>
              <w:spacing w:line="400" w:lineRule="exact"/>
              <w:ind w:firstLineChars="48" w:firstLine="115"/>
              <w:rPr>
                <w:rFonts w:ascii="標楷體" w:eastAsia="標楷體" w:hAnsi="標楷體" w:cs="SimSun"/>
                <w:color w:val="000000" w:themeColor="text1"/>
                <w:szCs w:val="22"/>
              </w:rPr>
            </w:pPr>
            <w:r w:rsidRPr="00C96275">
              <w:rPr>
                <w:rFonts w:ascii="標楷體" w:eastAsia="標楷體" w:hAnsi="標楷體" w:cs="SimSun"/>
                <w:b/>
                <w:color w:val="000000" w:themeColor="text1"/>
                <w:szCs w:val="22"/>
              </w:rPr>
              <w:t>關注重點</w:t>
            </w:r>
            <w:r w:rsidRPr="00C96275">
              <w:rPr>
                <w:rFonts w:ascii="標楷體" w:eastAsia="標楷體" w:hAnsi="標楷體" w:cs="SimSun"/>
                <w:color w:val="000000" w:themeColor="text1"/>
                <w:szCs w:val="22"/>
              </w:rPr>
              <w:t>︰學習策略及任務安排</w:t>
            </w:r>
          </w:p>
        </w:tc>
      </w:tr>
      <w:tr w:rsidR="00C96275" w:rsidRPr="00C96275" w:rsidTr="007C5707">
        <w:trPr>
          <w:trHeight w:val="884"/>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2-1引導學生</w:t>
            </w:r>
            <w:r w:rsidRPr="00C96275">
              <w:rPr>
                <w:rFonts w:ascii="標楷體" w:eastAsia="標楷體" w:hAnsi="標楷體" w:cs="SimSun"/>
                <w:b/>
                <w:color w:val="000000" w:themeColor="text1"/>
                <w:szCs w:val="22"/>
              </w:rPr>
              <w:t>覺察問題</w:t>
            </w:r>
            <w:r w:rsidRPr="00C96275">
              <w:rPr>
                <w:rFonts w:ascii="標楷體" w:eastAsia="標楷體" w:hAnsi="標楷體" w:cs="SimSun"/>
                <w:color w:val="000000" w:themeColor="text1"/>
                <w:szCs w:val="22"/>
              </w:rPr>
              <w:t>，投入學習任務。</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62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2-2</w:t>
            </w:r>
            <w:r w:rsidRPr="00C96275">
              <w:rPr>
                <w:rFonts w:ascii="標楷體" w:eastAsia="標楷體" w:hAnsi="標楷體" w:cs="SimSun"/>
                <w:b/>
                <w:color w:val="000000" w:themeColor="text1"/>
                <w:szCs w:val="22"/>
              </w:rPr>
              <w:t>提供鷹架</w:t>
            </w:r>
            <w:r w:rsidRPr="00C96275">
              <w:rPr>
                <w:rFonts w:ascii="標楷體" w:eastAsia="標楷體" w:hAnsi="標楷體" w:cs="SimSun"/>
                <w:color w:val="000000" w:themeColor="text1"/>
                <w:szCs w:val="22"/>
              </w:rPr>
              <w:t>以</w:t>
            </w:r>
            <w:r w:rsidRPr="00C96275">
              <w:rPr>
                <w:rFonts w:ascii="標楷體" w:eastAsia="標楷體" w:hAnsi="標楷體" w:cs="SimSun" w:hint="eastAsia"/>
                <w:color w:val="000000" w:themeColor="text1"/>
                <w:szCs w:val="22"/>
              </w:rPr>
              <w:t>支持</w:t>
            </w:r>
            <w:r w:rsidRPr="00C96275">
              <w:rPr>
                <w:rFonts w:ascii="標楷體" w:eastAsia="標楷體" w:hAnsi="標楷體" w:cs="SimSun"/>
                <w:color w:val="000000" w:themeColor="text1"/>
                <w:szCs w:val="22"/>
              </w:rPr>
              <w:t>學生的學習</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781"/>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2-3引導學生</w:t>
            </w:r>
            <w:r w:rsidRPr="00C96275">
              <w:rPr>
                <w:rFonts w:ascii="標楷體" w:eastAsia="標楷體" w:hAnsi="標楷體" w:cs="SimSun"/>
                <w:b/>
                <w:color w:val="000000" w:themeColor="text1"/>
                <w:szCs w:val="22"/>
              </w:rPr>
              <w:t>運用方法或策略</w:t>
            </w:r>
            <w:r w:rsidRPr="00C96275">
              <w:rPr>
                <w:rFonts w:ascii="標楷體" w:eastAsia="標楷體" w:hAnsi="標楷體" w:cs="SimSun"/>
                <w:color w:val="000000" w:themeColor="text1"/>
                <w:szCs w:val="22"/>
              </w:rPr>
              <w:t>完成任務</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2-4促發學生在學習活動中</w:t>
            </w:r>
            <w:r w:rsidRPr="00C96275">
              <w:rPr>
                <w:rFonts w:ascii="標楷體" w:eastAsia="標楷體" w:hAnsi="標楷體" w:cs="SimSun"/>
                <w:b/>
                <w:color w:val="000000" w:themeColor="text1"/>
                <w:szCs w:val="22"/>
              </w:rPr>
              <w:t>探究及反思</w:t>
            </w:r>
            <w:r w:rsidRPr="00C96275">
              <w:rPr>
                <w:rFonts w:ascii="標楷體" w:eastAsia="標楷體" w:hAnsi="標楷體" w:cs="SimSun" w:hint="eastAsia"/>
                <w:b/>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107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2-5提供學生</w:t>
            </w:r>
            <w:r w:rsidRPr="00C96275">
              <w:rPr>
                <w:rFonts w:ascii="標楷體" w:eastAsia="標楷體" w:hAnsi="標楷體" w:cs="SimSun"/>
                <w:b/>
                <w:color w:val="000000" w:themeColor="text1"/>
                <w:szCs w:val="22"/>
              </w:rPr>
              <w:t>運用資源或科技媒體</w:t>
            </w:r>
            <w:r w:rsidRPr="00C96275">
              <w:rPr>
                <w:rFonts w:ascii="標楷體" w:eastAsia="標楷體" w:hAnsi="標楷體" w:cs="SimSun"/>
                <w:color w:val="000000" w:themeColor="text1"/>
                <w:szCs w:val="22"/>
              </w:rPr>
              <w:t>機會</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bl>
    <w:p w:rsidR="00C96275" w:rsidRPr="00C96275" w:rsidRDefault="00C96275" w:rsidP="00C96275">
      <w:pPr>
        <w:rPr>
          <w:rFonts w:ascii="新細明體" w:eastAsia="新細明體" w:hAnsi="新細明體" w:cs="Times New Roman"/>
          <w:kern w:val="2"/>
        </w:rPr>
        <w:sectPr w:rsidR="00C96275" w:rsidRPr="00C96275" w:rsidSect="003933D4">
          <w:footerReference w:type="default" r:id="rId9"/>
          <w:pgSz w:w="11900" w:h="16860"/>
          <w:pgMar w:top="851" w:right="985" w:bottom="567" w:left="1276" w:header="567" w:footer="113" w:gutter="0"/>
          <w:cols w:space="720"/>
          <w:docGrid w:linePitch="326"/>
        </w:sectPr>
      </w:pPr>
    </w:p>
    <w:p w:rsidR="00C96275" w:rsidRPr="00C96275" w:rsidRDefault="00C96275" w:rsidP="00C96275">
      <w:pPr>
        <w:rPr>
          <w:rFonts w:ascii="Times New Roman" w:eastAsia="新細明體" w:hAnsi="Times New Roman" w:cs="Times New Roman"/>
          <w:kern w:val="2"/>
          <w:sz w:val="2"/>
          <w:szCs w:val="2"/>
        </w:rPr>
      </w:pPr>
    </w:p>
    <w:tbl>
      <w:tblPr>
        <w:tblW w:w="9928"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4"/>
        <w:gridCol w:w="992"/>
        <w:gridCol w:w="4962"/>
      </w:tblGrid>
      <w:tr w:rsidR="00C96275" w:rsidRPr="00C96275" w:rsidTr="007C5707">
        <w:trPr>
          <w:trHeight w:val="400"/>
          <w:tblHeader/>
        </w:trPr>
        <w:tc>
          <w:tcPr>
            <w:tcW w:w="3974" w:type="dxa"/>
            <w:vMerge w:val="restart"/>
            <w:shd w:val="clear" w:color="auto" w:fill="auto"/>
            <w:vAlign w:val="center"/>
          </w:tcPr>
          <w:p w:rsidR="00C96275" w:rsidRPr="00C96275" w:rsidRDefault="00C96275" w:rsidP="007C5707">
            <w:pPr>
              <w:autoSpaceDE w:val="0"/>
              <w:autoSpaceDN w:val="0"/>
              <w:spacing w:line="380" w:lineRule="exact"/>
              <w:ind w:left="97"/>
              <w:jc w:val="center"/>
              <w:rPr>
                <w:rFonts w:ascii="標楷體" w:eastAsia="標楷體" w:hAnsi="標楷體" w:cs="SimSun"/>
              </w:rPr>
            </w:pPr>
            <w:r w:rsidRPr="00C96275">
              <w:rPr>
                <w:rFonts w:ascii="標楷體" w:eastAsia="標楷體" w:hAnsi="標楷體" w:cs="SimSun"/>
              </w:rPr>
              <w:t>規準/指標</w:t>
            </w:r>
          </w:p>
        </w:tc>
        <w:tc>
          <w:tcPr>
            <w:tcW w:w="5954" w:type="dxa"/>
            <w:gridSpan w:val="2"/>
            <w:shd w:val="clear" w:color="auto" w:fill="auto"/>
          </w:tcPr>
          <w:p w:rsidR="00C96275" w:rsidRPr="00C96275" w:rsidRDefault="00C96275" w:rsidP="00C96275">
            <w:pPr>
              <w:autoSpaceDE w:val="0"/>
              <w:autoSpaceDN w:val="0"/>
              <w:spacing w:line="380" w:lineRule="exact"/>
              <w:ind w:left="1177"/>
              <w:jc w:val="center"/>
              <w:rPr>
                <w:rFonts w:ascii="標楷體" w:eastAsia="標楷體" w:hAnsi="標楷體" w:cs="SimSun"/>
              </w:rPr>
            </w:pPr>
            <w:r w:rsidRPr="00C96275">
              <w:rPr>
                <w:rFonts w:ascii="標楷體" w:eastAsia="標楷體" w:hAnsi="標楷體" w:cs="SimSun" w:hint="eastAsia"/>
              </w:rPr>
              <w:t>教師引導及學生表現情形</w:t>
            </w:r>
          </w:p>
        </w:tc>
      </w:tr>
      <w:tr w:rsidR="00C96275" w:rsidRPr="00C96275" w:rsidTr="00C96275">
        <w:trPr>
          <w:trHeight w:val="314"/>
          <w:tblHeader/>
        </w:trPr>
        <w:tc>
          <w:tcPr>
            <w:tcW w:w="3974" w:type="dxa"/>
            <w:vMerge/>
            <w:tcBorders>
              <w:top w:val="nil"/>
            </w:tcBorders>
            <w:shd w:val="clear" w:color="auto" w:fill="auto"/>
          </w:tcPr>
          <w:p w:rsidR="00C96275" w:rsidRPr="00C96275" w:rsidRDefault="00C96275" w:rsidP="00C96275">
            <w:pPr>
              <w:autoSpaceDE w:val="0"/>
              <w:autoSpaceDN w:val="0"/>
              <w:spacing w:line="380" w:lineRule="exact"/>
              <w:rPr>
                <w:rFonts w:ascii="標楷體" w:eastAsia="標楷體" w:hAnsi="標楷體" w:cs="Times New Roman"/>
                <w:kern w:val="2"/>
              </w:rPr>
            </w:pPr>
          </w:p>
        </w:tc>
        <w:tc>
          <w:tcPr>
            <w:tcW w:w="992" w:type="dxa"/>
            <w:shd w:val="clear" w:color="auto" w:fill="auto"/>
          </w:tcPr>
          <w:p w:rsidR="00C96275" w:rsidRPr="00C96275" w:rsidRDefault="00C96275" w:rsidP="007C5707">
            <w:pPr>
              <w:autoSpaceDE w:val="0"/>
              <w:autoSpaceDN w:val="0"/>
              <w:spacing w:line="300" w:lineRule="exact"/>
              <w:jc w:val="center"/>
              <w:rPr>
                <w:rFonts w:ascii="標楷體" w:eastAsia="標楷體" w:hAnsi="標楷體" w:cs="SimSun"/>
                <w:sz w:val="20"/>
                <w:szCs w:val="20"/>
              </w:rPr>
            </w:pPr>
            <w:r w:rsidRPr="00C96275">
              <w:rPr>
                <w:rFonts w:ascii="標楷體" w:eastAsia="標楷體" w:hAnsi="標楷體" w:cs="SimSun" w:hint="eastAsia"/>
                <w:sz w:val="20"/>
                <w:szCs w:val="20"/>
              </w:rPr>
              <w:t>有呈現</w:t>
            </w:r>
          </w:p>
          <w:p w:rsidR="00C96275" w:rsidRPr="00C96275" w:rsidRDefault="00C96275" w:rsidP="007C5707">
            <w:pPr>
              <w:autoSpaceDE w:val="0"/>
              <w:autoSpaceDN w:val="0"/>
              <w:spacing w:line="300" w:lineRule="exact"/>
              <w:jc w:val="center"/>
              <w:rPr>
                <w:rFonts w:ascii="標楷體" w:eastAsia="標楷體" w:hAnsi="標楷體" w:cs="SimSun"/>
                <w:color w:val="FF0000"/>
              </w:rPr>
            </w:pPr>
            <w:r w:rsidRPr="00C96275">
              <w:rPr>
                <w:rFonts w:ascii="標楷體" w:eastAsia="標楷體" w:hAnsi="標楷體" w:cs="SimSun" w:hint="eastAsia"/>
                <w:sz w:val="20"/>
                <w:szCs w:val="20"/>
              </w:rPr>
              <w:t>(請打</w:t>
            </w:r>
            <w:r w:rsidRPr="00C96275">
              <w:rPr>
                <w:rFonts w:ascii="標楷體" w:eastAsia="標楷體" w:hAnsi="標楷體" w:cs="SimSun" w:hint="eastAsia"/>
                <w:sz w:val="20"/>
                <w:szCs w:val="20"/>
              </w:rPr>
              <w:sym w:font="Wingdings" w:char="F0FC"/>
            </w:r>
            <w:r w:rsidRPr="00C96275">
              <w:rPr>
                <w:rFonts w:ascii="標楷體" w:eastAsia="標楷體" w:hAnsi="標楷體" w:cs="SimSun"/>
                <w:sz w:val="20"/>
                <w:szCs w:val="20"/>
              </w:rPr>
              <w:t>)</w:t>
            </w:r>
          </w:p>
        </w:tc>
        <w:tc>
          <w:tcPr>
            <w:tcW w:w="4962" w:type="dxa"/>
            <w:shd w:val="clear" w:color="auto" w:fill="auto"/>
          </w:tcPr>
          <w:p w:rsidR="00C96275" w:rsidRPr="00C96275" w:rsidRDefault="00C96275" w:rsidP="00C96275">
            <w:pPr>
              <w:autoSpaceDE w:val="0"/>
              <w:autoSpaceDN w:val="0"/>
              <w:snapToGrid w:val="0"/>
              <w:spacing w:line="380" w:lineRule="exact"/>
              <w:ind w:left="57"/>
              <w:jc w:val="center"/>
              <w:rPr>
                <w:rFonts w:ascii="標楷體" w:eastAsia="標楷體" w:hAnsi="標楷體" w:cs="SimSun"/>
                <w:color w:val="FF0000"/>
              </w:rPr>
            </w:pPr>
            <w:r w:rsidRPr="00C96275">
              <w:rPr>
                <w:rFonts w:ascii="標楷體" w:eastAsia="標楷體" w:hAnsi="標楷體" w:cs="SimSun" w:hint="eastAsia"/>
              </w:rPr>
              <w:t>觀察記錄</w:t>
            </w:r>
          </w:p>
        </w:tc>
      </w:tr>
      <w:tr w:rsidR="00C96275" w:rsidRPr="00C96275" w:rsidTr="00C96275">
        <w:trPr>
          <w:trHeight w:val="680"/>
        </w:trPr>
        <w:tc>
          <w:tcPr>
            <w:tcW w:w="9928" w:type="dxa"/>
            <w:gridSpan w:val="3"/>
            <w:shd w:val="clear" w:color="auto" w:fill="D9E2F2"/>
          </w:tcPr>
          <w:p w:rsidR="00C96275" w:rsidRPr="00C96275" w:rsidRDefault="00C96275" w:rsidP="00C96275">
            <w:pPr>
              <w:autoSpaceDE w:val="0"/>
              <w:autoSpaceDN w:val="0"/>
              <w:spacing w:line="380" w:lineRule="exact"/>
              <w:ind w:left="97"/>
              <w:rPr>
                <w:rFonts w:ascii="標楷體" w:eastAsia="標楷體" w:hAnsi="標楷體" w:cs="SimSun"/>
              </w:rPr>
            </w:pPr>
            <w:r w:rsidRPr="00C96275">
              <w:rPr>
                <w:rFonts w:ascii="標楷體" w:eastAsia="標楷體" w:hAnsi="標楷體" w:cs="SimSun"/>
              </w:rPr>
              <w:t>規準3︰促發學生的學習互動</w:t>
            </w:r>
          </w:p>
          <w:p w:rsidR="00C96275" w:rsidRPr="00C96275" w:rsidRDefault="00C96275" w:rsidP="00C96275">
            <w:pPr>
              <w:autoSpaceDE w:val="0"/>
              <w:autoSpaceDN w:val="0"/>
              <w:spacing w:line="380" w:lineRule="exact"/>
              <w:ind w:leftChars="57" w:left="137"/>
              <w:rPr>
                <w:rFonts w:ascii="標楷體" w:eastAsia="標楷體" w:hAnsi="標楷體" w:cs="SimSun"/>
              </w:rPr>
            </w:pPr>
            <w:r w:rsidRPr="00C96275">
              <w:rPr>
                <w:rFonts w:ascii="標楷體" w:eastAsia="標楷體" w:hAnsi="標楷體" w:cs="SimSun"/>
                <w:b/>
              </w:rPr>
              <w:t>關注重點</w:t>
            </w:r>
            <w:r w:rsidRPr="00C96275">
              <w:rPr>
                <w:rFonts w:ascii="標楷體" w:eastAsia="標楷體" w:hAnsi="標楷體" w:cs="SimSun"/>
              </w:rPr>
              <w:t>︰以學生為學習主體的合作學習與同儕互動</w:t>
            </w:r>
          </w:p>
        </w:tc>
      </w:tr>
      <w:tr w:rsidR="00C96275" w:rsidRPr="00C96275" w:rsidTr="00C96275">
        <w:trPr>
          <w:trHeight w:val="740"/>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rPr>
            </w:pPr>
            <w:r w:rsidRPr="00C96275">
              <w:rPr>
                <w:rFonts w:ascii="標楷體" w:eastAsia="標楷體" w:hAnsi="標楷體" w:cs="SimSun"/>
              </w:rPr>
              <w:t>3-1提供</w:t>
            </w:r>
            <w:r w:rsidRPr="00C96275">
              <w:rPr>
                <w:rFonts w:ascii="標楷體" w:eastAsia="標楷體" w:hAnsi="標楷體" w:cs="SimSun"/>
                <w:b/>
              </w:rPr>
              <w:t>正向引導</w:t>
            </w:r>
            <w:r w:rsidRPr="00C96275">
              <w:rPr>
                <w:rFonts w:ascii="標楷體" w:eastAsia="標楷體" w:hAnsi="標楷體" w:cs="SimSun"/>
              </w:rPr>
              <w:t>，鼓勵學生主動探究。</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val="restart"/>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809"/>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3-2營造學生</w:t>
            </w:r>
            <w:r w:rsidRPr="00C96275">
              <w:rPr>
                <w:rFonts w:ascii="標楷體" w:eastAsia="標楷體" w:hAnsi="標楷體" w:cs="SimSun"/>
                <w:b/>
                <w:color w:val="000000" w:themeColor="text1"/>
              </w:rPr>
              <w:t>合作</w:t>
            </w:r>
            <w:r w:rsidRPr="00C96275">
              <w:rPr>
                <w:rFonts w:ascii="標楷體" w:eastAsia="標楷體" w:hAnsi="標楷體" w:cs="SimSun" w:hint="eastAsia"/>
                <w:b/>
                <w:color w:val="000000" w:themeColor="text1"/>
              </w:rPr>
              <w:t>的</w:t>
            </w:r>
            <w:r w:rsidRPr="00C96275">
              <w:rPr>
                <w:rFonts w:ascii="標楷體" w:eastAsia="標楷體" w:hAnsi="標楷體" w:cs="SimSun"/>
                <w:b/>
                <w:color w:val="000000" w:themeColor="text1"/>
              </w:rPr>
              <w:t>學習</w:t>
            </w:r>
            <w:r w:rsidRPr="00C96275">
              <w:rPr>
                <w:rFonts w:ascii="標楷體" w:eastAsia="標楷體" w:hAnsi="標楷體" w:cs="SimSun"/>
                <w:color w:val="000000" w:themeColor="text1"/>
              </w:rPr>
              <w:t>機會，促進同儕互學。</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692"/>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3-3鼓勵學生</w:t>
            </w:r>
            <w:r w:rsidRPr="00C96275">
              <w:rPr>
                <w:rFonts w:ascii="標楷體" w:eastAsia="標楷體" w:hAnsi="標楷體" w:cs="SimSun"/>
                <w:b/>
                <w:color w:val="000000" w:themeColor="text1"/>
              </w:rPr>
              <w:t>相互提問與分享</w:t>
            </w:r>
            <w:r w:rsidRPr="00C96275">
              <w:rPr>
                <w:rFonts w:ascii="標楷體" w:eastAsia="標楷體" w:hAnsi="標楷體" w:cs="SimSun"/>
                <w:color w:val="000000" w:themeColor="text1"/>
              </w:rPr>
              <w:t>自我觀點</w:t>
            </w:r>
            <w:r w:rsidRPr="00C96275">
              <w:rPr>
                <w:rFonts w:ascii="標楷體" w:eastAsia="標楷體" w:hAnsi="標楷體" w:cs="SimSun" w:hint="eastAsia"/>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774"/>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3-4引導學生</w:t>
            </w:r>
            <w:r w:rsidRPr="00C96275">
              <w:rPr>
                <w:rFonts w:ascii="標楷體" w:eastAsia="標楷體" w:hAnsi="標楷體" w:cs="SimSun"/>
                <w:b/>
                <w:color w:val="000000" w:themeColor="text1"/>
              </w:rPr>
              <w:t>相互聆聽及尊重</w:t>
            </w:r>
            <w:r w:rsidRPr="00C96275">
              <w:rPr>
                <w:rFonts w:ascii="標楷體" w:eastAsia="標楷體" w:hAnsi="標楷體" w:cs="SimSun"/>
                <w:color w:val="000000" w:themeColor="text1"/>
              </w:rPr>
              <w:t>他人的觀點</w:t>
            </w:r>
            <w:r w:rsidRPr="00C96275">
              <w:rPr>
                <w:rFonts w:ascii="標楷體" w:eastAsia="標楷體" w:hAnsi="標楷體" w:cs="SimSun" w:hint="eastAsia"/>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842"/>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3-5引導學生以</w:t>
            </w:r>
            <w:r w:rsidRPr="00C96275">
              <w:rPr>
                <w:rFonts w:ascii="標楷體" w:eastAsia="標楷體" w:hAnsi="標楷體" w:cs="SimSun" w:hint="eastAsia"/>
                <w:color w:val="000000" w:themeColor="text1"/>
              </w:rPr>
              <w:t>多元</w:t>
            </w:r>
            <w:r w:rsidRPr="00C96275">
              <w:rPr>
                <w:rFonts w:ascii="標楷體" w:eastAsia="標楷體" w:hAnsi="標楷體" w:cs="SimSun"/>
                <w:b/>
                <w:color w:val="000000" w:themeColor="text1"/>
              </w:rPr>
              <w:t>觀點</w:t>
            </w:r>
            <w:r w:rsidRPr="00C96275">
              <w:rPr>
                <w:rFonts w:ascii="標楷體" w:eastAsia="標楷體" w:hAnsi="標楷體" w:cs="SimSun" w:hint="eastAsia"/>
                <w:b/>
                <w:color w:val="000000" w:themeColor="text1"/>
              </w:rPr>
              <w:t>與他人</w:t>
            </w:r>
            <w:r w:rsidRPr="00C96275">
              <w:rPr>
                <w:rFonts w:ascii="標楷體" w:eastAsia="標楷體" w:hAnsi="標楷體" w:cs="SimSun"/>
                <w:b/>
                <w:color w:val="000000" w:themeColor="text1"/>
              </w:rPr>
              <w:t>進行對話與思考</w:t>
            </w:r>
            <w:r w:rsidRPr="00C96275">
              <w:rPr>
                <w:rFonts w:ascii="標楷體" w:eastAsia="標楷體" w:hAnsi="標楷體" w:cs="SimSun"/>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531"/>
        </w:trPr>
        <w:tc>
          <w:tcPr>
            <w:tcW w:w="9928" w:type="dxa"/>
            <w:gridSpan w:val="3"/>
            <w:shd w:val="clear" w:color="auto" w:fill="D9E2F3" w:themeFill="accent1" w:themeFillTint="33"/>
            <w:vAlign w:val="center"/>
          </w:tcPr>
          <w:p w:rsidR="00C96275" w:rsidRPr="00C96275" w:rsidRDefault="00C96275" w:rsidP="00C96275">
            <w:pPr>
              <w:autoSpaceDE w:val="0"/>
              <w:autoSpaceDN w:val="0"/>
              <w:spacing w:line="380" w:lineRule="exact"/>
              <w:jc w:val="center"/>
              <w:rPr>
                <w:rFonts w:ascii="標楷體" w:eastAsia="標楷體" w:hAnsi="標楷體" w:cs="SimSun"/>
              </w:rPr>
            </w:pPr>
            <w:r w:rsidRPr="00C96275">
              <w:rPr>
                <w:rFonts w:ascii="標楷體" w:eastAsia="標楷體" w:hAnsi="標楷體" w:cs="SimSun" w:hint="eastAsia"/>
                <w:b/>
              </w:rPr>
              <w:t>議課對話紀錄</w:t>
            </w:r>
          </w:p>
        </w:tc>
      </w:tr>
      <w:tr w:rsidR="00C96275" w:rsidRPr="00C96275" w:rsidTr="00C96275">
        <w:trPr>
          <w:trHeight w:val="7086"/>
        </w:trPr>
        <w:tc>
          <w:tcPr>
            <w:tcW w:w="9928" w:type="dxa"/>
            <w:gridSpan w:val="3"/>
            <w:shd w:val="clear" w:color="auto" w:fill="auto"/>
          </w:tcPr>
          <w:p w:rsidR="00C96275" w:rsidRPr="00C96275" w:rsidRDefault="00C96275" w:rsidP="00C96275">
            <w:pPr>
              <w:autoSpaceDE w:val="0"/>
              <w:autoSpaceDN w:val="0"/>
              <w:spacing w:line="380" w:lineRule="exact"/>
              <w:rPr>
                <w:rFonts w:ascii="標楷體" w:eastAsia="標楷體" w:hAnsi="標楷體" w:cs="SimSun"/>
              </w:rPr>
            </w:pPr>
            <w:r w:rsidRPr="00C96275">
              <w:rPr>
                <w:rFonts w:ascii="標楷體" w:eastAsia="標楷體" w:hAnsi="標楷體" w:cs="SimSun" w:hint="eastAsia"/>
              </w:rPr>
              <w:t>(建議從三個規準「關注重點」的觀察指標及教學整體發現，進行提問與回饋，譬如：觀察者的發現、教學過程的釐清及雙方的收穫)：</w:t>
            </w:r>
          </w:p>
        </w:tc>
      </w:tr>
    </w:tbl>
    <w:p w:rsidR="00542506" w:rsidRPr="00C96275" w:rsidRDefault="00542506" w:rsidP="00E41B2C">
      <w:pPr>
        <w:rPr>
          <w:rFonts w:ascii="標楷體" w:eastAsia="標楷體" w:hAnsi="標楷體"/>
          <w:color w:val="FF0000"/>
          <w:sz w:val="28"/>
          <w:szCs w:val="28"/>
        </w:rPr>
      </w:pP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rPr>
        <w:lastRenderedPageBreak/>
        <w:drawing>
          <wp:anchor distT="0" distB="0" distL="114300" distR="114300" simplePos="0" relativeHeight="251644928" behindDoc="0" locked="0" layoutInCell="1" allowOverlap="1" wp14:anchorId="0A0E2DFD" wp14:editId="5D06FA65">
            <wp:simplePos x="0" y="0"/>
            <wp:positionH relativeFrom="margin">
              <wp:align>left</wp:align>
            </wp:positionH>
            <wp:positionV relativeFrom="paragraph">
              <wp:posOffset>396240</wp:posOffset>
            </wp:positionV>
            <wp:extent cx="6772910" cy="3810000"/>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2910" cy="3810000"/>
                    </a:xfrm>
                    <a:prstGeom prst="rect">
                      <a:avLst/>
                    </a:prstGeom>
                  </pic:spPr>
                </pic:pic>
              </a:graphicData>
            </a:graphic>
            <wp14:sizeRelH relativeFrom="margin">
              <wp14:pctWidth>0</wp14:pctWidth>
            </wp14:sizeRelH>
            <wp14:sizeRelV relativeFrom="margin">
              <wp14:pctHeight>0</wp14:pctHeight>
            </wp14:sizeRelV>
          </wp:anchor>
        </w:drawing>
      </w:r>
      <w:r w:rsidRPr="00B71635">
        <w:rPr>
          <w:rFonts w:ascii="標楷體" w:eastAsia="標楷體" w:hAnsi="標楷體" w:hint="eastAsia"/>
          <w:sz w:val="28"/>
          <w:szCs w:val="28"/>
        </w:rPr>
        <w:t>【基隆市公開授課資訊網】說明</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連結方式:</w:t>
      </w:r>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網址連結:</w:t>
      </w:r>
      <w:r w:rsidRPr="00B71635">
        <w:rPr>
          <w:rFonts w:ascii="標楷體" w:eastAsia="標楷體" w:hAnsi="標楷體"/>
          <w:sz w:val="28"/>
          <w:szCs w:val="28"/>
        </w:rPr>
        <w:t xml:space="preserve"> </w:t>
      </w:r>
      <w:hyperlink r:id="rId11" w:history="1">
        <w:r w:rsidRPr="00B71635">
          <w:rPr>
            <w:rStyle w:val="af4"/>
            <w:rFonts w:ascii="標楷體" w:eastAsia="標楷體" w:hAnsi="標楷體"/>
            <w:sz w:val="28"/>
            <w:szCs w:val="28"/>
          </w:rPr>
          <w:t>https://openclass.kl.edu.tw/</w:t>
        </w:r>
      </w:hyperlink>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透過教育處全球資訊網-推薦網站-教育處專題網站，點選【</w:t>
      </w:r>
      <w:r w:rsidRPr="00B71635">
        <w:rPr>
          <w:rFonts w:ascii="標楷體" w:eastAsia="標楷體" w:hAnsi="標楷體" w:hint="eastAsia"/>
          <w:color w:val="C00000"/>
          <w:sz w:val="28"/>
          <w:szCs w:val="28"/>
        </w:rPr>
        <w:t>基隆市公開授課資訊網</w:t>
      </w:r>
      <w:r w:rsidRPr="00B71635">
        <w:rPr>
          <w:rFonts w:ascii="標楷體" w:eastAsia="標楷體" w:hAnsi="標楷體" w:hint="eastAsia"/>
          <w:sz w:val="28"/>
          <w:szCs w:val="28"/>
        </w:rPr>
        <w:t>】連結</w:t>
      </w:r>
    </w:p>
    <w:p w:rsidR="00C8533C" w:rsidRPr="00B71635" w:rsidRDefault="00C8533C" w:rsidP="00B71635">
      <w:pPr>
        <w:pStyle w:val="a5"/>
        <w:ind w:leftChars="0"/>
        <w:jc w:val="both"/>
        <w:rPr>
          <w:rFonts w:ascii="標楷體" w:eastAsia="標楷體" w:hAnsi="標楷體"/>
          <w:sz w:val="28"/>
          <w:szCs w:val="28"/>
        </w:rPr>
      </w:pPr>
      <w:r w:rsidRPr="00B71635">
        <w:rPr>
          <w:rFonts w:ascii="標楷體" w:eastAsia="標楷體" w:hAnsi="標楷體"/>
          <w:noProof/>
        </w:rPr>
        <mc:AlternateContent>
          <mc:Choice Requires="wps">
            <w:drawing>
              <wp:anchor distT="0" distB="0" distL="114300" distR="114300" simplePos="0" relativeHeight="251671552" behindDoc="0" locked="0" layoutInCell="1" allowOverlap="1" wp14:anchorId="6FC0CEB7" wp14:editId="52C738CB">
                <wp:simplePos x="0" y="0"/>
                <wp:positionH relativeFrom="column">
                  <wp:posOffset>716280</wp:posOffset>
                </wp:positionH>
                <wp:positionV relativeFrom="paragraph">
                  <wp:posOffset>1066800</wp:posOffset>
                </wp:positionV>
                <wp:extent cx="2087880" cy="609600"/>
                <wp:effectExtent l="0" t="0" r="26670" b="19050"/>
                <wp:wrapNone/>
                <wp:docPr id="34" name="矩形 34"/>
                <wp:cNvGraphicFramePr/>
                <a:graphic xmlns:a="http://schemas.openxmlformats.org/drawingml/2006/main">
                  <a:graphicData uri="http://schemas.microsoft.com/office/word/2010/wordprocessingShape">
                    <wps:wsp>
                      <wps:cNvSpPr/>
                      <wps:spPr>
                        <a:xfrm>
                          <a:off x="0" y="0"/>
                          <a:ext cx="208788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3E16BF" id="矩形 34" o:spid="_x0000_s1026" style="position:absolute;margin-left:56.4pt;margin-top:84pt;width:164.4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3FDA9664" wp14:editId="3FC86194">
            <wp:extent cx="2668270" cy="3171190"/>
            <wp:effectExtent l="19050" t="19050" r="17780" b="1016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7567"/>
                    <a:stretch/>
                  </pic:blipFill>
                  <pic:spPr bwMode="auto">
                    <a:xfrm>
                      <a:off x="0" y="0"/>
                      <a:ext cx="2668270" cy="3171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lastRenderedPageBreak/>
        <w:t>各校自行加入學校網頁設定，方便教師連結。</w:t>
      </w:r>
    </w:p>
    <w:p w:rsidR="00C8533C" w:rsidRPr="00B71635" w:rsidRDefault="00C8533C" w:rsidP="00B71635">
      <w:pPr>
        <w:spacing w:line="500" w:lineRule="exact"/>
        <w:jc w:val="both"/>
        <w:rPr>
          <w:rFonts w:ascii="標楷體" w:eastAsia="標楷體" w:hAnsi="標楷體"/>
          <w:sz w:val="28"/>
          <w:szCs w:val="28"/>
        </w:rPr>
      </w:pPr>
      <w:r w:rsidRPr="00B71635">
        <w:rPr>
          <w:rFonts w:ascii="標楷體" w:eastAsia="標楷體" w:hAnsi="標楷體" w:hint="eastAsia"/>
          <w:sz w:val="28"/>
          <w:szCs w:val="28"/>
          <w:shd w:val="pct15" w:color="auto" w:fill="FFFFFF"/>
        </w:rPr>
        <w:t>一、學校管理人部分:</w:t>
      </w:r>
      <w:r w:rsidRPr="00B71635">
        <w:rPr>
          <w:rFonts w:ascii="標楷體" w:eastAsia="標楷體" w:hAnsi="標楷體"/>
          <w:sz w:val="28"/>
          <w:szCs w:val="28"/>
        </w:rPr>
        <w:br/>
      </w:r>
      <w:r w:rsidRPr="00B71635">
        <w:rPr>
          <w:rFonts w:ascii="標楷體" w:eastAsia="標楷體" w:hAnsi="標楷體" w:hint="eastAsia"/>
          <w:sz w:val="28"/>
          <w:szCs w:val="28"/>
        </w:rPr>
        <w:t>1.權限設定:</w:t>
      </w:r>
      <w:r w:rsidRPr="00B71635">
        <w:rPr>
          <w:rFonts w:ascii="標楷體" w:eastAsia="標楷體" w:hAnsi="標楷體"/>
          <w:sz w:val="28"/>
          <w:szCs w:val="28"/>
        </w:rPr>
        <w:br/>
      </w:r>
      <w:r w:rsidRPr="00B71635">
        <w:rPr>
          <w:rFonts w:ascii="標楷體" w:eastAsia="標楷體" w:hAnsi="標楷體" w:hint="eastAsia"/>
          <w:sz w:val="28"/>
          <w:szCs w:val="28"/>
        </w:rPr>
        <w:t>教務主任/教導主任/教學組長登錄網站後，由課程督學這邊進行權限管理調整為「學校管理」，學校管理人方有權限上傳「學校計畫」、「最新消息」，其餘人為「一般教師」，僅可新增「公開授課」資料。</w:t>
      </w:r>
    </w:p>
    <w:p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0832" behindDoc="0" locked="0" layoutInCell="1" allowOverlap="1" wp14:anchorId="05545026" wp14:editId="0E936C11">
                <wp:simplePos x="0" y="0"/>
                <wp:positionH relativeFrom="column">
                  <wp:posOffset>3726180</wp:posOffset>
                </wp:positionH>
                <wp:positionV relativeFrom="paragraph">
                  <wp:posOffset>1173480</wp:posOffset>
                </wp:positionV>
                <wp:extent cx="1249680" cy="739140"/>
                <wp:effectExtent l="0" t="0" r="26670" b="22860"/>
                <wp:wrapNone/>
                <wp:docPr id="4" name="矩形 4"/>
                <wp:cNvGraphicFramePr/>
                <a:graphic xmlns:a="http://schemas.openxmlformats.org/drawingml/2006/main">
                  <a:graphicData uri="http://schemas.microsoft.com/office/word/2010/wordprocessingShape">
                    <wps:wsp>
                      <wps:cNvSpPr/>
                      <wps:spPr>
                        <a:xfrm>
                          <a:off x="0" y="0"/>
                          <a:ext cx="124968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6663B0" id="矩形 4" o:spid="_x0000_s1026" style="position:absolute;margin-left:293.4pt;margin-top:92.4pt;width:98.4pt;height:5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48A58CBC" wp14:editId="1214E9DB">
            <wp:extent cx="6415718" cy="2598420"/>
            <wp:effectExtent l="19050" t="19050" r="23495"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7946" cy="2607423"/>
                    </a:xfrm>
                    <a:prstGeom prst="rect">
                      <a:avLst/>
                    </a:prstGeom>
                    <a:ln>
                      <a:solidFill>
                        <a:schemeClr val="tx1"/>
                      </a:solidFill>
                    </a:ln>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rPr>
      </w:pPr>
      <w:r w:rsidRPr="00B71635">
        <w:rPr>
          <w:rFonts w:ascii="標楷體" w:eastAsia="標楷體" w:hAnsi="標楷體" w:hint="eastAsia"/>
          <w:noProof/>
          <w:sz w:val="28"/>
          <w:szCs w:val="28"/>
        </w:rPr>
        <w:lastRenderedPageBreak/>
        <mc:AlternateContent>
          <mc:Choice Requires="wps">
            <w:drawing>
              <wp:anchor distT="0" distB="0" distL="114300" distR="114300" simplePos="0" relativeHeight="251638784" behindDoc="0" locked="0" layoutInCell="1" allowOverlap="1" wp14:anchorId="475C3D11" wp14:editId="389F8C18">
                <wp:simplePos x="0" y="0"/>
                <wp:positionH relativeFrom="column">
                  <wp:posOffset>4533900</wp:posOffset>
                </wp:positionH>
                <wp:positionV relativeFrom="paragraph">
                  <wp:posOffset>548640</wp:posOffset>
                </wp:positionV>
                <wp:extent cx="449580" cy="297180"/>
                <wp:effectExtent l="0" t="0" r="26670" b="26670"/>
                <wp:wrapNone/>
                <wp:docPr id="3" name="矩形 3"/>
                <wp:cNvGraphicFramePr/>
                <a:graphic xmlns:a="http://schemas.openxmlformats.org/drawingml/2006/main">
                  <a:graphicData uri="http://schemas.microsoft.com/office/word/2010/wordprocessingShape">
                    <wps:wsp>
                      <wps:cNvSpPr/>
                      <wps:spPr>
                        <a:xfrm>
                          <a:off x="0" y="0"/>
                          <a:ext cx="4495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7CA6B6" id="矩形 3" o:spid="_x0000_s1026" style="position:absolute;margin-left:357pt;margin-top:43.2pt;width:35.4pt;height:2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" filled="f" strokecolor="red" strokeweight="1pt"/>
            </w:pict>
          </mc:Fallback>
        </mc:AlternateContent>
      </w:r>
      <w:r w:rsidRPr="00B71635">
        <w:rPr>
          <w:rFonts w:ascii="標楷體" w:eastAsia="標楷體" w:hAnsi="標楷體" w:hint="eastAsia"/>
          <w:sz w:val="28"/>
          <w:szCs w:val="28"/>
        </w:rPr>
        <w:t>2.上傳110學年度【學校計畫】</w:t>
      </w:r>
      <w:r w:rsidRPr="00B71635">
        <w:rPr>
          <w:rFonts w:ascii="標楷體" w:eastAsia="標楷體" w:hAnsi="標楷體"/>
          <w:sz w:val="28"/>
          <w:szCs w:val="28"/>
        </w:rPr>
        <w:br/>
      </w:r>
      <w:r w:rsidRPr="00B71635">
        <w:rPr>
          <w:rFonts w:ascii="標楷體" w:eastAsia="標楷體" w:hAnsi="標楷體"/>
          <w:noProof/>
        </w:rPr>
        <w:drawing>
          <wp:inline distT="0" distB="0" distL="0" distR="0" wp14:anchorId="5BCE432B" wp14:editId="12F3A948">
            <wp:extent cx="6352703" cy="1645920"/>
            <wp:effectExtent l="19050" t="19050" r="10160" b="114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7053" cy="1649638"/>
                    </a:xfrm>
                    <a:prstGeom prst="rect">
                      <a:avLst/>
                    </a:prstGeom>
                    <a:ln>
                      <a:solidFill>
                        <a:schemeClr val="tx1"/>
                      </a:solidFill>
                    </a:ln>
                  </pic:spPr>
                </pic:pic>
              </a:graphicData>
            </a:graphic>
          </wp:inline>
        </w:drawing>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5168" behindDoc="0" locked="0" layoutInCell="1" allowOverlap="1" wp14:anchorId="28B1EEC6" wp14:editId="4D21DD92">
                <wp:simplePos x="0" y="0"/>
                <wp:positionH relativeFrom="margin">
                  <wp:align>left</wp:align>
                </wp:positionH>
                <wp:positionV relativeFrom="paragraph">
                  <wp:posOffset>1310640</wp:posOffset>
                </wp:positionV>
                <wp:extent cx="6385560" cy="251460"/>
                <wp:effectExtent l="0" t="0" r="15240" b="15240"/>
                <wp:wrapNone/>
                <wp:docPr id="19" name="矩形 19"/>
                <wp:cNvGraphicFramePr/>
                <a:graphic xmlns:a="http://schemas.openxmlformats.org/drawingml/2006/main">
                  <a:graphicData uri="http://schemas.microsoft.com/office/word/2010/wordprocessingShape">
                    <wps:wsp>
                      <wps:cNvSpPr/>
                      <wps:spPr>
                        <a:xfrm>
                          <a:off x="0" y="0"/>
                          <a:ext cx="638556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D44B90" id="矩形 19" o:spid="_x0000_s1026" style="position:absolute;margin-left:0;margin-top:103.2pt;width:502.8pt;height:19.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" filled="f" strokecolor="red" strokeweight="1pt">
                <w10:wrap anchorx="margin"/>
              </v:rect>
            </w:pict>
          </mc:Fallback>
        </mc:AlternateContent>
      </w:r>
      <w:r w:rsidRPr="00B71635">
        <w:rPr>
          <w:rFonts w:ascii="標楷體" w:eastAsia="標楷體" w:hAnsi="標楷體"/>
          <w:noProof/>
        </w:rPr>
        <w:drawing>
          <wp:anchor distT="0" distB="0" distL="114300" distR="114300" simplePos="0" relativeHeight="251634688" behindDoc="0" locked="0" layoutInCell="1" allowOverlap="1" wp14:anchorId="273E1A5C" wp14:editId="1485F99E">
            <wp:simplePos x="0" y="0"/>
            <wp:positionH relativeFrom="margin">
              <wp:align>left</wp:align>
            </wp:positionH>
            <wp:positionV relativeFrom="paragraph">
              <wp:posOffset>236220</wp:posOffset>
            </wp:positionV>
            <wp:extent cx="6405880" cy="2727960"/>
            <wp:effectExtent l="19050" t="19050" r="13970" b="1524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05880" cy="2727960"/>
                    </a:xfrm>
                    <a:prstGeom prst="rect">
                      <a:avLst/>
                    </a:prstGeom>
                    <a:ln>
                      <a:solidFill>
                        <a:schemeClr val="tx1"/>
                      </a:solidFill>
                    </a:ln>
                  </pic:spPr>
                </pic:pic>
              </a:graphicData>
            </a:graphic>
          </wp:anchor>
        </w:drawing>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1.各校文件標題</w:t>
      </w:r>
      <w:r w:rsidRPr="00B71635">
        <w:rPr>
          <w:rFonts w:ascii="標楷體" w:eastAsia="標楷體" w:hAnsi="標楷體" w:hint="eastAsia"/>
          <w:sz w:val="28"/>
          <w:szCs w:val="28"/>
          <w:u w:val="single"/>
        </w:rPr>
        <w:t>「</w:t>
      </w:r>
      <w:r w:rsidRPr="00B71635">
        <w:rPr>
          <w:rFonts w:ascii="標楷體" w:eastAsia="標楷體" w:hAnsi="標楷體" w:hint="eastAsia"/>
          <w:bCs/>
          <w:color w:val="C00000"/>
          <w:sz w:val="28"/>
          <w:szCs w:val="28"/>
          <w:u w:val="single"/>
        </w:rPr>
        <w:t>基隆市○○國民○學</w:t>
      </w:r>
      <w:r w:rsidR="00E5753F">
        <w:rPr>
          <w:rFonts w:ascii="標楷體" w:eastAsia="標楷體" w:hAnsi="標楷體" w:hint="eastAsia"/>
          <w:bCs/>
          <w:color w:val="C00000"/>
          <w:sz w:val="28"/>
          <w:szCs w:val="28"/>
          <w:u w:val="single"/>
        </w:rPr>
        <w:t>113</w:t>
      </w:r>
      <w:r w:rsidRPr="00B71635">
        <w:rPr>
          <w:rFonts w:ascii="標楷體" w:eastAsia="標楷體" w:hAnsi="標楷體" w:hint="eastAsia"/>
          <w:bCs/>
          <w:color w:val="C00000"/>
          <w:sz w:val="28"/>
          <w:szCs w:val="28"/>
          <w:u w:val="single"/>
        </w:rPr>
        <w:t>學年度</w:t>
      </w:r>
      <w:r w:rsidRPr="00B71635">
        <w:rPr>
          <w:rFonts w:ascii="標楷體" w:eastAsia="標楷體" w:hAnsi="標楷體" w:hint="eastAsia"/>
          <w:bCs/>
          <w:color w:val="F7CAAC" w:themeColor="accent2" w:themeTint="66"/>
          <w:sz w:val="28"/>
          <w:szCs w:val="28"/>
          <w:u w:val="single"/>
        </w:rPr>
        <w:t>(第○學期)</w:t>
      </w:r>
      <w:r w:rsidRPr="00B71635">
        <w:rPr>
          <w:rFonts w:ascii="標楷體" w:eastAsia="標楷體" w:hAnsi="標楷體" w:hint="eastAsia"/>
          <w:bCs/>
          <w:color w:val="C00000"/>
          <w:sz w:val="28"/>
          <w:szCs w:val="28"/>
          <w:u w:val="single"/>
        </w:rPr>
        <w:t>校長及教師公開授課實施計畫</w:t>
      </w:r>
      <w:r w:rsidRPr="00B71635">
        <w:rPr>
          <w:rFonts w:ascii="標楷體" w:eastAsia="標楷體" w:hAnsi="標楷體" w:hint="eastAsia"/>
          <w:bCs/>
          <w:sz w:val="28"/>
          <w:szCs w:val="28"/>
          <w:u w:val="single"/>
        </w:rPr>
        <w:t>」</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依據「</w:t>
      </w:r>
      <w:r w:rsidRPr="00B71635">
        <w:rPr>
          <w:rFonts w:ascii="標楷體" w:eastAsia="標楷體" w:hAnsi="標楷體"/>
        </w:rPr>
        <w:t>國民中學與國民小學實施校長及教師公開授課參考原則</w:t>
      </w:r>
      <w:r w:rsidRPr="00B71635">
        <w:rPr>
          <w:rFonts w:ascii="標楷體" w:eastAsia="標楷體" w:hAnsi="標楷體" w:hint="eastAsia"/>
        </w:rPr>
        <w:t>(以下稱公開授課原則)」，</w:t>
      </w:r>
      <w:r w:rsidRPr="00B71635">
        <w:rPr>
          <w:rFonts w:ascii="標楷體" w:eastAsia="標楷體" w:hAnsi="標楷體"/>
        </w:rPr>
        <w:t>每學年至少公開授課一次</w:t>
      </w:r>
      <w:r w:rsidRPr="00B71635">
        <w:rPr>
          <w:rFonts w:ascii="標楷體" w:eastAsia="標楷體" w:hAnsi="標楷體" w:hint="eastAsia"/>
        </w:rPr>
        <w:t>，請各校落實公開授課。</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各校公開授課計畫須包學年度(或本學期)之公開授課彙整表。</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因應各校活動安排或教師教學事務差異，可分上下學期進行，依據公開授課原則:各校計畫</w:t>
      </w:r>
      <w:r w:rsidRPr="00B71635">
        <w:rPr>
          <w:rFonts w:ascii="標楷體" w:eastAsia="標楷體" w:hAnsi="標楷體"/>
        </w:rPr>
        <w:t>經各教學研究會、年級或年段會議討論通過後，由相關處室彙整核定，於每年三月三十一日及九月三十日前，公告於學校網頁</w:t>
      </w:r>
      <w:r w:rsidRPr="00B71635">
        <w:rPr>
          <w:rFonts w:ascii="標楷體" w:eastAsia="標楷體" w:hAnsi="標楷體" w:hint="eastAsia"/>
        </w:rPr>
        <w:t>。</w:t>
      </w:r>
      <w:r w:rsidRPr="00B71635">
        <w:rPr>
          <w:rFonts w:ascii="標楷體" w:eastAsia="標楷體" w:hAnsi="標楷體" w:hint="eastAsia"/>
          <w:color w:val="C00000"/>
        </w:rPr>
        <w:t>各校</w:t>
      </w:r>
      <w:r w:rsidRPr="00B71635">
        <w:rPr>
          <w:rFonts w:ascii="標楷體" w:eastAsia="標楷體" w:hAnsi="標楷體" w:hint="eastAsia"/>
          <w:color w:val="C00000"/>
          <w:u w:val="single"/>
        </w:rPr>
        <w:t>得</w:t>
      </w:r>
      <w:r w:rsidRPr="00B71635">
        <w:rPr>
          <w:rFonts w:ascii="標楷體" w:eastAsia="標楷體" w:hAnsi="標楷體" w:hint="eastAsia"/>
          <w:color w:val="C00000"/>
        </w:rPr>
        <w:t>分學期敘寫及上傳計畫，惟分學期上傳之學校請於計畫標註</w:t>
      </w:r>
      <w:r w:rsidRPr="00B71635">
        <w:rPr>
          <w:rFonts w:ascii="標楷體" w:eastAsia="標楷體" w:hAnsi="標楷體" w:hint="eastAsia"/>
          <w:color w:val="C00000"/>
          <w:u w:val="single"/>
        </w:rPr>
        <w:t>學期別</w:t>
      </w:r>
      <w:r w:rsidRPr="00B71635">
        <w:rPr>
          <w:rFonts w:ascii="標楷體" w:eastAsia="標楷體" w:hAnsi="標楷體" w:hint="eastAsia"/>
        </w:rPr>
        <w:t>。</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學校網頁可用連結本網站方式作為公告方式</w:t>
      </w:r>
      <w:r w:rsidRPr="00B71635">
        <w:rPr>
          <w:rFonts w:ascii="標楷體" w:eastAsia="標楷體" w:hAnsi="標楷體"/>
        </w:rPr>
        <w:t>。</w:t>
      </w:r>
    </w:p>
    <w:p w:rsidR="00C8533C" w:rsidRPr="00B71635" w:rsidRDefault="00C8533C" w:rsidP="00B71635">
      <w:pPr>
        <w:widowControl/>
        <w:jc w:val="both"/>
        <w:rPr>
          <w:rFonts w:ascii="標楷體" w:eastAsia="標楷體" w:hAnsi="標楷體"/>
        </w:rPr>
      </w:pPr>
    </w:p>
    <w:p w:rsidR="00C8533C" w:rsidRPr="00B71635" w:rsidRDefault="00C8533C" w:rsidP="00B71635">
      <w:pPr>
        <w:widowControl/>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widowControl/>
        <w:jc w:val="both"/>
        <w:rPr>
          <w:rFonts w:ascii="標楷體" w:eastAsia="標楷體" w:hAnsi="標楷體"/>
          <w:sz w:val="28"/>
          <w:szCs w:val="28"/>
        </w:rPr>
      </w:pPr>
      <w:r w:rsidRPr="00B71635">
        <w:rPr>
          <w:rFonts w:ascii="標楷體" w:eastAsia="標楷體" w:hAnsi="標楷體" w:hint="eastAsia"/>
          <w:sz w:val="28"/>
          <w:szCs w:val="28"/>
          <w:shd w:val="pct15" w:color="auto" w:fill="FFFFFF"/>
        </w:rPr>
        <w:lastRenderedPageBreak/>
        <w:t>二、校長、教師公開授課資料登錄</w:t>
      </w:r>
      <w:r w:rsidRPr="00B71635">
        <w:rPr>
          <w:rFonts w:ascii="標楷體" w:eastAsia="標楷體" w:hAnsi="標楷體" w:hint="eastAsia"/>
          <w:sz w:val="28"/>
          <w:szCs w:val="28"/>
        </w:rPr>
        <w:t>:</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1.公開授課資料登錄</w:t>
      </w:r>
    </w:p>
    <w:p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2880" behindDoc="0" locked="0" layoutInCell="1" allowOverlap="1" wp14:anchorId="2E2BE4F0" wp14:editId="64FA8BB3">
                <wp:simplePos x="0" y="0"/>
                <wp:positionH relativeFrom="column">
                  <wp:posOffset>5654040</wp:posOffset>
                </wp:positionH>
                <wp:positionV relativeFrom="paragraph">
                  <wp:posOffset>38100</wp:posOffset>
                </wp:positionV>
                <wp:extent cx="441960" cy="304800"/>
                <wp:effectExtent l="0" t="0" r="15240" b="19050"/>
                <wp:wrapNone/>
                <wp:docPr id="7" name="矩形 7"/>
                <wp:cNvGraphicFramePr/>
                <a:graphic xmlns:a="http://schemas.openxmlformats.org/drawingml/2006/main">
                  <a:graphicData uri="http://schemas.microsoft.com/office/word/2010/wordprocessingShape">
                    <wps:wsp>
                      <wps:cNvSpPr/>
                      <wps:spPr>
                        <a:xfrm>
                          <a:off x="0" y="0"/>
                          <a:ext cx="44196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018F6E" id="矩形 7" o:spid="_x0000_s1026" style="position:absolute;margin-left:445.2pt;margin-top:3pt;width:34.8pt;height:24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" filled="f" strokecolor="red" strokeweight="1pt"/>
            </w:pict>
          </mc:Fallback>
        </mc:AlternateContent>
      </w:r>
      <w:r w:rsidRPr="00B71635">
        <w:rPr>
          <w:rFonts w:ascii="標楷體" w:eastAsia="標楷體" w:hAnsi="標楷體"/>
          <w:noProof/>
        </w:rPr>
        <w:drawing>
          <wp:inline distT="0" distB="0" distL="0" distR="0" wp14:anchorId="7ACE466D" wp14:editId="5670B770">
            <wp:extent cx="6619822" cy="37109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22"/>
                    <a:stretch/>
                  </pic:blipFill>
                  <pic:spPr bwMode="auto">
                    <a:xfrm>
                      <a:off x="0" y="0"/>
                      <a:ext cx="6638459" cy="3721387"/>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jc w:val="both"/>
        <w:rPr>
          <w:rFonts w:ascii="標楷體" w:eastAsia="標楷體" w:hAnsi="標楷體"/>
        </w:rPr>
      </w:pPr>
    </w:p>
    <w:p w:rsidR="00C8533C" w:rsidRPr="00B71635" w:rsidRDefault="00C8533C" w:rsidP="00B71635">
      <w:pPr>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lastRenderedPageBreak/>
        <w:t>請教師依各欄位設定填入或選擇相關資料，授課流程大綱請依預定公開授課教學活動流程，簡要敘寫，無特定格式或內容，例:引起動機-發展活動-綜合統整、教學活動的核心問題</w:t>
      </w:r>
      <w:r w:rsidRPr="00B71635">
        <w:rPr>
          <w:rFonts w:ascii="標楷體" w:eastAsia="標楷體" w:hAnsi="標楷體"/>
          <w:sz w:val="28"/>
          <w:szCs w:val="28"/>
        </w:rPr>
        <w:t>…</w:t>
      </w:r>
      <w:r w:rsidRPr="00B71635">
        <w:rPr>
          <w:rFonts w:ascii="標楷體" w:eastAsia="標楷體" w:hAnsi="標楷體" w:hint="eastAsia"/>
          <w:sz w:val="28"/>
          <w:szCs w:val="28"/>
        </w:rPr>
        <w:t>等。</w:t>
      </w:r>
    </w:p>
    <w:p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noProof/>
          <w:sz w:val="28"/>
          <w:szCs w:val="28"/>
        </w:rPr>
        <mc:AlternateContent>
          <mc:Choice Requires="wps">
            <w:drawing>
              <wp:anchor distT="0" distB="0" distL="114300" distR="114300" simplePos="0" relativeHeight="251646976" behindDoc="0" locked="0" layoutInCell="1" allowOverlap="1" wp14:anchorId="3D3A16A2" wp14:editId="7883219C">
                <wp:simplePos x="0" y="0"/>
                <wp:positionH relativeFrom="margin">
                  <wp:posOffset>5349240</wp:posOffset>
                </wp:positionH>
                <wp:positionV relativeFrom="paragraph">
                  <wp:posOffset>3474720</wp:posOffset>
                </wp:positionV>
                <wp:extent cx="1440180" cy="579120"/>
                <wp:effectExtent l="552450" t="0" r="26670" b="11430"/>
                <wp:wrapNone/>
                <wp:docPr id="12" name="圖說文字: 直線 12"/>
                <wp:cNvGraphicFramePr/>
                <a:graphic xmlns:a="http://schemas.openxmlformats.org/drawingml/2006/main">
                  <a:graphicData uri="http://schemas.microsoft.com/office/word/2010/wordprocessingShape">
                    <wps:wsp>
                      <wps:cNvSpPr/>
                      <wps:spPr>
                        <a:xfrm>
                          <a:off x="0" y="0"/>
                          <a:ext cx="1440180" cy="579120"/>
                        </a:xfrm>
                        <a:prstGeom prst="borderCallout1">
                          <a:avLst>
                            <a:gd name="adj1" fmla="val 20066"/>
                            <a:gd name="adj2" fmla="val 969"/>
                            <a:gd name="adj3" fmla="val 19687"/>
                            <a:gd name="adj4" fmla="val -37943"/>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各日期請老師務定填妥。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A16A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2" o:spid="_x0000_s1028" type="#_x0000_t47" style="position:absolute;left:0;text-align:left;margin-left:421.2pt;margin-top:273.6pt;width:113.4pt;height:45.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" adj="-8196,4252,209,4334" fillcolor="white [3201]" strokecolor="#70ad47 [3209]" strokeweight="1pt">
                <v:textbox>
                  <w:txbxContent>
                    <w:p w:rsidR="00A7129A" w:rsidRDefault="00A7129A" w:rsidP="00C8533C">
                      <w:r>
                        <w:rPr>
                          <w:rFonts w:hint="eastAsia"/>
                        </w:rPr>
                        <w:t>各日期請老師務定填妥。</w:t>
                      </w:r>
                    </w:p>
                  </w:txbxContent>
                </v:textbox>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73600" behindDoc="0" locked="0" layoutInCell="1" allowOverlap="1" wp14:anchorId="59AD58ED" wp14:editId="6A3974A8">
                <wp:simplePos x="0" y="0"/>
                <wp:positionH relativeFrom="margin">
                  <wp:posOffset>5356860</wp:posOffset>
                </wp:positionH>
                <wp:positionV relativeFrom="paragraph">
                  <wp:posOffset>4251960</wp:posOffset>
                </wp:positionV>
                <wp:extent cx="1455420" cy="1935480"/>
                <wp:effectExtent l="609600" t="0" r="11430" b="26670"/>
                <wp:wrapNone/>
                <wp:docPr id="35" name="圖說文字: 直線 35"/>
                <wp:cNvGraphicFramePr/>
                <a:graphic xmlns:a="http://schemas.openxmlformats.org/drawingml/2006/main">
                  <a:graphicData uri="http://schemas.microsoft.com/office/word/2010/wordprocessingShape">
                    <wps:wsp>
                      <wps:cNvSpPr/>
                      <wps:spPr>
                        <a:xfrm>
                          <a:off x="0" y="0"/>
                          <a:ext cx="1455420" cy="1935480"/>
                        </a:xfrm>
                        <a:prstGeom prst="borderCallout1">
                          <a:avLst>
                            <a:gd name="adj1" fmla="val 50376"/>
                            <a:gd name="adj2" fmla="val -1527"/>
                            <a:gd name="adj3" fmla="val 50670"/>
                            <a:gd name="adj4" fmla="val -41990"/>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「對外公開」才會讓校外教師點擊【參與觀課】報名。</w:t>
                            </w:r>
                          </w:p>
                          <w:p w:rsidR="00A7129A" w:rsidRDefault="00A7129A" w:rsidP="00C8533C">
                            <w:r>
                              <w:rPr>
                                <w:rFonts w:hint="eastAsia"/>
                              </w:rPr>
                              <w:t>「僅校內公開」開放校內老師點擊【參與觀課】報名計。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58ED" id="圖說文字: 直線 35" o:spid="_x0000_s1029" type="#_x0000_t47" style="position:absolute;left:0;text-align:left;margin-left:421.8pt;margin-top:334.8pt;width:114.6pt;height:15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" adj="-9070,10945,-330,10881" fillcolor="white [3201]" strokecolor="#70ad47 [3209]" strokeweight="1pt">
                <v:textbox>
                  <w:txbxContent>
                    <w:p w:rsidR="00A7129A" w:rsidRDefault="00A7129A" w:rsidP="00C8533C">
                      <w:r>
                        <w:rPr>
                          <w:rFonts w:hint="eastAsia"/>
                        </w:rPr>
                        <w:t>「對外公開」才會讓校外教師點擊【參與觀課】報名。</w:t>
                      </w:r>
                    </w:p>
                    <w:p w:rsidR="00A7129A" w:rsidRDefault="00A7129A" w:rsidP="00C8533C">
                      <w:r>
                        <w:rPr>
                          <w:rFonts w:hint="eastAsia"/>
                        </w:rPr>
                        <w:t>「僅校內公開」開放校內老師點擊【參與觀課】報名計。</w:t>
                      </w:r>
                    </w:p>
                  </w:txbxContent>
                </v:textbox>
                <o:callout v:ext="edit" minusy="t"/>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65408" behindDoc="0" locked="0" layoutInCell="1" allowOverlap="1" wp14:anchorId="393D34D6" wp14:editId="7C20CD7B">
                <wp:simplePos x="0" y="0"/>
                <wp:positionH relativeFrom="margin">
                  <wp:posOffset>5529580</wp:posOffset>
                </wp:positionH>
                <wp:positionV relativeFrom="paragraph">
                  <wp:posOffset>6819900</wp:posOffset>
                </wp:positionV>
                <wp:extent cx="1219200" cy="579120"/>
                <wp:effectExtent l="762000" t="0" r="19050" b="11430"/>
                <wp:wrapNone/>
                <wp:docPr id="30" name="圖說文字: 直線 30"/>
                <wp:cNvGraphicFramePr/>
                <a:graphic xmlns:a="http://schemas.openxmlformats.org/drawingml/2006/main">
                  <a:graphicData uri="http://schemas.microsoft.com/office/word/2010/wordprocessingShape">
                    <wps:wsp>
                      <wps:cNvSpPr/>
                      <wps:spPr>
                        <a:xfrm>
                          <a:off x="0" y="0"/>
                          <a:ext cx="1219200" cy="579120"/>
                        </a:xfrm>
                        <a:prstGeom prst="borderCallout1">
                          <a:avLst>
                            <a:gd name="adj1" fmla="val 18750"/>
                            <a:gd name="adj2" fmla="val -8333"/>
                            <a:gd name="adj3" fmla="val 19687"/>
                            <a:gd name="adj4" fmla="val -61362"/>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重要提醒事項。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34D6" id="圖說文字: 直線 30" o:spid="_x0000_s1030" type="#_x0000_t47" style="position:absolute;left:0;text-align:left;margin-left:435.4pt;margin-top:537pt;width:96pt;height:4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" adj="-13254,4252" fillcolor="white [3201]" strokecolor="#70ad47 [3209]" strokeweight="1pt">
                <v:textbox>
                  <w:txbxContent>
                    <w:p w:rsidR="00A7129A" w:rsidRDefault="00A7129A" w:rsidP="00C8533C">
                      <w:r>
                        <w:rPr>
                          <w:rFonts w:hint="eastAsia"/>
                        </w:rPr>
                        <w:t>重要提醒事項。</w:t>
                      </w:r>
                    </w:p>
                  </w:txbxContent>
                </v:textbox>
                <o:callout v:ext="edit" minusy="t"/>
                <w10:wrap anchorx="margin"/>
              </v:shape>
            </w:pict>
          </mc:Fallback>
        </mc:AlternateContent>
      </w:r>
      <w:r w:rsidRPr="00B71635">
        <w:rPr>
          <w:rFonts w:ascii="標楷體" w:eastAsia="標楷體" w:hAnsi="標楷體"/>
          <w:noProof/>
          <w:sz w:val="28"/>
          <w:szCs w:val="28"/>
        </w:rPr>
        <w:drawing>
          <wp:anchor distT="0" distB="0" distL="114300" distR="114300" simplePos="0" relativeHeight="251649024" behindDoc="0" locked="0" layoutInCell="1" allowOverlap="1" wp14:anchorId="1177DC6D" wp14:editId="3E4FF513">
            <wp:simplePos x="0" y="0"/>
            <wp:positionH relativeFrom="margin">
              <wp:align>left</wp:align>
            </wp:positionH>
            <wp:positionV relativeFrom="paragraph">
              <wp:posOffset>472440</wp:posOffset>
            </wp:positionV>
            <wp:extent cx="4754880" cy="6756400"/>
            <wp:effectExtent l="19050" t="19050" r="26670" b="2540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28454"/>
                    <a:stretch/>
                  </pic:blipFill>
                  <pic:spPr bwMode="auto">
                    <a:xfrm>
                      <a:off x="0" y="0"/>
                      <a:ext cx="4754880" cy="67564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rPr>
        <w:t>如勾選接著上傳檔案，教師即可上傳預定公開授課的「單元教學活動計畫」，讓觀課者可以先行理解。</w:t>
      </w:r>
    </w:p>
    <w:p w:rsidR="00C8533C" w:rsidRPr="00B71635" w:rsidRDefault="00C8533C" w:rsidP="00B71635">
      <w:pPr>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pStyle w:val="a5"/>
        <w:numPr>
          <w:ilvl w:val="0"/>
          <w:numId w:val="23"/>
        </w:numPr>
        <w:spacing w:line="36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lastRenderedPageBreak/>
        <w:t>教師完成【公開授課】資料登錄呈現：</w:t>
      </w:r>
    </w:p>
    <w:p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Ｉ、公開授課者人次</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7216" behindDoc="0" locked="0" layoutInCell="1" allowOverlap="1" wp14:anchorId="1C79AB94" wp14:editId="02B7FFCC">
                <wp:simplePos x="0" y="0"/>
                <wp:positionH relativeFrom="column">
                  <wp:posOffset>4914900</wp:posOffset>
                </wp:positionH>
                <wp:positionV relativeFrom="paragraph">
                  <wp:posOffset>693420</wp:posOffset>
                </wp:positionV>
                <wp:extent cx="670560" cy="1798320"/>
                <wp:effectExtent l="0" t="0" r="15240" b="11430"/>
                <wp:wrapNone/>
                <wp:docPr id="5" name="矩形 5"/>
                <wp:cNvGraphicFramePr/>
                <a:graphic xmlns:a="http://schemas.openxmlformats.org/drawingml/2006/main">
                  <a:graphicData uri="http://schemas.microsoft.com/office/word/2010/wordprocessingShape">
                    <wps:wsp>
                      <wps:cNvSpPr/>
                      <wps:spPr>
                        <a:xfrm>
                          <a:off x="0" y="0"/>
                          <a:ext cx="670560" cy="179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AB1AC" id="矩形 5" o:spid="_x0000_s1026" style="position:absolute;margin-left:387pt;margin-top:54.6pt;width:52.8pt;height:14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" filled="f" strokecolor="red" strokeweight="1pt"/>
            </w:pict>
          </mc:Fallback>
        </mc:AlternateContent>
      </w:r>
      <w:r w:rsidRPr="00B71635">
        <w:rPr>
          <w:rFonts w:ascii="標楷體" w:eastAsia="標楷體" w:hAnsi="標楷體"/>
          <w:noProof/>
        </w:rPr>
        <w:drawing>
          <wp:inline distT="0" distB="0" distL="0" distR="0" wp14:anchorId="67DCDCF8" wp14:editId="1F160837">
            <wp:extent cx="6685156" cy="2514600"/>
            <wp:effectExtent l="0" t="0" r="190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33" t="9784" r="6784" b="31714"/>
                    <a:stretch/>
                  </pic:blipFill>
                  <pic:spPr bwMode="auto">
                    <a:xfrm>
                      <a:off x="0" y="0"/>
                      <a:ext cx="6691640" cy="2517039"/>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spacing w:line="360" w:lineRule="exact"/>
        <w:jc w:val="both"/>
        <w:rPr>
          <w:rFonts w:ascii="標楷體" w:eastAsia="標楷體" w:hAnsi="標楷體"/>
          <w:sz w:val="28"/>
          <w:szCs w:val="28"/>
        </w:rPr>
      </w:pPr>
    </w:p>
    <w:p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ＩＩ、單一學校公開授課資訊～點選學校，會呈現單該校所有登錄資訊：</w:t>
      </w:r>
    </w:p>
    <w:p w:rsidR="00C8533C" w:rsidRPr="00B71635" w:rsidRDefault="00C8533C" w:rsidP="00B71635">
      <w:pPr>
        <w:jc w:val="both"/>
        <w:rPr>
          <w:rFonts w:ascii="標楷體" w:eastAsia="標楷體" w:hAnsi="標楷體"/>
        </w:rPr>
      </w:pPr>
      <w:r w:rsidRPr="00B71635">
        <w:rPr>
          <w:rFonts w:ascii="標楷體" w:eastAsia="標楷體" w:hAnsi="標楷體"/>
          <w:noProof/>
        </w:rPr>
        <w:drawing>
          <wp:inline distT="0" distB="0" distL="0" distR="0" wp14:anchorId="2B45E299" wp14:editId="3312DF66">
            <wp:extent cx="6590030" cy="2316480"/>
            <wp:effectExtent l="0" t="0" r="127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94" t="9988" r="6669" b="36058"/>
                    <a:stretch/>
                  </pic:blipFill>
                  <pic:spPr bwMode="auto">
                    <a:xfrm>
                      <a:off x="0" y="0"/>
                      <a:ext cx="6597444" cy="2319086"/>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ＩＩＩ、所有登錄的【公開授課】資料會自動登載於【行事曆】呈現：</w:t>
      </w:r>
    </w:p>
    <w:p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 xml:space="preserve">　　　　並可用「行政區」縮小資訊範圍</w:t>
      </w:r>
    </w:p>
    <w:p w:rsidR="00C8533C" w:rsidRPr="00B71635" w:rsidRDefault="00C8533C" w:rsidP="00B71635">
      <w:pPr>
        <w:widowControl/>
        <w:jc w:val="both"/>
        <w:rPr>
          <w:rFonts w:ascii="標楷體" w:eastAsia="標楷體" w:hAnsi="標楷體"/>
        </w:rPr>
      </w:pPr>
      <w:r w:rsidRPr="00B71635">
        <w:rPr>
          <w:rFonts w:ascii="標楷體" w:eastAsia="標楷體" w:hAnsi="標楷體"/>
          <w:noProof/>
        </w:rPr>
        <w:lastRenderedPageBreak/>
        <mc:AlternateContent>
          <mc:Choice Requires="wps">
            <w:drawing>
              <wp:anchor distT="0" distB="0" distL="114300" distR="114300" simplePos="0" relativeHeight="251661312" behindDoc="0" locked="0" layoutInCell="1" allowOverlap="1" wp14:anchorId="76112165" wp14:editId="0A3B1BA0">
                <wp:simplePos x="0" y="0"/>
                <wp:positionH relativeFrom="column">
                  <wp:posOffset>4594860</wp:posOffset>
                </wp:positionH>
                <wp:positionV relativeFrom="paragraph">
                  <wp:posOffset>457200</wp:posOffset>
                </wp:positionV>
                <wp:extent cx="1995170" cy="396240"/>
                <wp:effectExtent l="0" t="0" r="24130" b="22860"/>
                <wp:wrapNone/>
                <wp:docPr id="27" name="矩形 27"/>
                <wp:cNvGraphicFramePr/>
                <a:graphic xmlns:a="http://schemas.openxmlformats.org/drawingml/2006/main">
                  <a:graphicData uri="http://schemas.microsoft.com/office/word/2010/wordprocessingShape">
                    <wps:wsp>
                      <wps:cNvSpPr/>
                      <wps:spPr>
                        <a:xfrm>
                          <a:off x="0" y="0"/>
                          <a:ext cx="199517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FE2951" id="矩形 27" o:spid="_x0000_s1026" style="position:absolute;margin-left:361.8pt;margin-top:36pt;width:157.1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" filled="f" strokecolor="red" strokeweight="1pt"/>
            </w:pict>
          </mc:Fallback>
        </mc:AlternateContent>
      </w:r>
      <w:r w:rsidRPr="00B71635">
        <w:rPr>
          <w:rFonts w:ascii="標楷體" w:eastAsia="標楷體" w:hAnsi="標楷體"/>
          <w:noProof/>
        </w:rPr>
        <mc:AlternateContent>
          <mc:Choice Requires="wps">
            <w:drawing>
              <wp:anchor distT="0" distB="0" distL="114300" distR="114300" simplePos="0" relativeHeight="251659264" behindDoc="0" locked="0" layoutInCell="1" allowOverlap="1" wp14:anchorId="189F8D63" wp14:editId="3BFFD4A6">
                <wp:simplePos x="0" y="0"/>
                <wp:positionH relativeFrom="column">
                  <wp:posOffset>4328160</wp:posOffset>
                </wp:positionH>
                <wp:positionV relativeFrom="paragraph">
                  <wp:posOffset>121920</wp:posOffset>
                </wp:positionV>
                <wp:extent cx="464820" cy="243840"/>
                <wp:effectExtent l="0" t="0" r="11430" b="22860"/>
                <wp:wrapNone/>
                <wp:docPr id="25" name="矩形 25"/>
                <wp:cNvGraphicFramePr/>
                <a:graphic xmlns:a="http://schemas.openxmlformats.org/drawingml/2006/main">
                  <a:graphicData uri="http://schemas.microsoft.com/office/word/2010/wordprocessingShape">
                    <wps:wsp>
                      <wps:cNvSpPr/>
                      <wps:spPr>
                        <a:xfrm>
                          <a:off x="0" y="0"/>
                          <a:ext cx="4648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1D7A23" id="矩形 25" o:spid="_x0000_s1026" style="position:absolute;margin-left:340.8pt;margin-top:9.6pt;width:36.6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" filled="f" strokecolor="red" strokeweight="1pt"/>
            </w:pict>
          </mc:Fallback>
        </mc:AlternateContent>
      </w:r>
      <w:r w:rsidRPr="00B71635">
        <w:rPr>
          <w:rFonts w:ascii="標楷體" w:eastAsia="標楷體" w:hAnsi="標楷體"/>
          <w:noProof/>
        </w:rPr>
        <w:drawing>
          <wp:inline distT="0" distB="0" distL="0" distR="0" wp14:anchorId="608DBB4B" wp14:editId="38572807">
            <wp:extent cx="6598643" cy="28803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20" t="8357" r="6899" b="24377"/>
                    <a:stretch/>
                  </pic:blipFill>
                  <pic:spPr bwMode="auto">
                    <a:xfrm>
                      <a:off x="0" y="0"/>
                      <a:ext cx="6609871" cy="2885261"/>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hd w:val="pct15" w:color="auto" w:fill="FFFFFF"/>
        </w:rPr>
        <w:lastRenderedPageBreak/>
        <w:drawing>
          <wp:anchor distT="0" distB="0" distL="114300" distR="114300" simplePos="0" relativeHeight="251663360" behindDoc="0" locked="0" layoutInCell="1" allowOverlap="1" wp14:anchorId="02A77115" wp14:editId="6CA9F29E">
            <wp:simplePos x="0" y="0"/>
            <wp:positionH relativeFrom="column">
              <wp:posOffset>-103505</wp:posOffset>
            </wp:positionH>
            <wp:positionV relativeFrom="paragraph">
              <wp:posOffset>1363980</wp:posOffset>
            </wp:positionV>
            <wp:extent cx="6892925" cy="1325880"/>
            <wp:effectExtent l="19050" t="19050" r="22225" b="2667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92925" cy="1325880"/>
                    </a:xfrm>
                    <a:prstGeom prst="rect">
                      <a:avLst/>
                    </a:prstGeom>
                    <a:ln>
                      <a:solidFill>
                        <a:schemeClr val="tx1"/>
                      </a:solidFill>
                    </a:ln>
                  </pic:spPr>
                </pic:pic>
              </a:graphicData>
            </a:graphic>
          </wp:anchor>
        </w:drawing>
      </w:r>
      <w:r w:rsidRPr="00B71635">
        <w:rPr>
          <w:rFonts w:ascii="標楷體" w:eastAsia="標楷體" w:hAnsi="標楷體" w:hint="eastAsia"/>
          <w:sz w:val="28"/>
          <w:szCs w:val="28"/>
          <w:shd w:val="pct15" w:color="auto" w:fill="FFFFFF"/>
        </w:rPr>
        <w:t>三、</w:t>
      </w:r>
      <w:r w:rsidRPr="00B71635">
        <w:rPr>
          <w:rFonts w:ascii="標楷體" w:eastAsia="標楷體" w:hAnsi="標楷體"/>
          <w:noProof/>
          <w:sz w:val="28"/>
          <w:szCs w:val="28"/>
          <w:shd w:val="pct15" w:color="auto" w:fill="FFFFFF"/>
        </w:rPr>
        <mc:AlternateContent>
          <mc:Choice Requires="wps">
            <w:drawing>
              <wp:anchor distT="0" distB="0" distL="114300" distR="114300" simplePos="0" relativeHeight="251667456" behindDoc="0" locked="0" layoutInCell="1" allowOverlap="1" wp14:anchorId="4ECD75E3" wp14:editId="3B3051D1">
                <wp:simplePos x="0" y="0"/>
                <wp:positionH relativeFrom="column">
                  <wp:posOffset>1584960</wp:posOffset>
                </wp:positionH>
                <wp:positionV relativeFrom="paragraph">
                  <wp:posOffset>1493520</wp:posOffset>
                </wp:positionV>
                <wp:extent cx="4160520" cy="259080"/>
                <wp:effectExtent l="0" t="0" r="11430" b="26670"/>
                <wp:wrapNone/>
                <wp:docPr id="16" name="矩形 16"/>
                <wp:cNvGraphicFramePr/>
                <a:graphic xmlns:a="http://schemas.openxmlformats.org/drawingml/2006/main">
                  <a:graphicData uri="http://schemas.microsoft.com/office/word/2010/wordprocessingShape">
                    <wps:wsp>
                      <wps:cNvSpPr/>
                      <wps:spPr>
                        <a:xfrm>
                          <a:off x="0" y="0"/>
                          <a:ext cx="4160520" cy="25908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CD47E8" id="矩形 16" o:spid="_x0000_s1026" style="position:absolute;margin-left:124.8pt;margin-top:117.6pt;width:327.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" filled="f" strokecolor="#ed7d31" strokeweight="1pt"/>
            </w:pict>
          </mc:Fallback>
        </mc:AlternateContent>
      </w:r>
      <w:r w:rsidRPr="00B71635">
        <w:rPr>
          <w:rFonts w:ascii="標楷體" w:eastAsia="標楷體" w:hAnsi="標楷體" w:hint="eastAsia"/>
          <w:sz w:val="28"/>
          <w:szCs w:val="28"/>
          <w:shd w:val="pct15" w:color="auto" w:fill="FFFFFF"/>
        </w:rPr>
        <w:t>觀課者資訊</w:t>
      </w:r>
      <w:r w:rsidRPr="00B71635">
        <w:rPr>
          <w:rFonts w:ascii="標楷體" w:eastAsia="標楷體" w:hAnsi="標楷體"/>
          <w:sz w:val="28"/>
          <w:szCs w:val="28"/>
        </w:rPr>
        <w:br/>
      </w:r>
      <w:r w:rsidRPr="00B71635">
        <w:rPr>
          <w:rFonts w:ascii="標楷體" w:eastAsia="標楷體" w:hAnsi="標楷體" w:hint="eastAsia"/>
          <w:sz w:val="28"/>
          <w:szCs w:val="28"/>
        </w:rPr>
        <w:t>1.請觀課者至授課者資料區點擊【</w:t>
      </w:r>
      <w:r w:rsidRPr="00B71635">
        <w:rPr>
          <w:rFonts w:ascii="標楷體" w:eastAsia="標楷體" w:hAnsi="標楷體" w:hint="eastAsia"/>
          <w:color w:val="FF0000"/>
          <w:sz w:val="28"/>
          <w:szCs w:val="28"/>
        </w:rPr>
        <w:t>參與觀課</w:t>
      </w:r>
      <w:r w:rsidRPr="00B71635">
        <w:rPr>
          <w:rFonts w:ascii="標楷體" w:eastAsia="標楷體" w:hAnsi="標楷體" w:hint="eastAsia"/>
          <w:sz w:val="28"/>
          <w:szCs w:val="28"/>
        </w:rPr>
        <w:t>】報名，將會自動帶入資料觀課者資料，並能做參與觀課人數資料統計。</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1072" behindDoc="0" locked="0" layoutInCell="1" allowOverlap="1" wp14:anchorId="47BF9C49" wp14:editId="1CDB82CD">
                <wp:simplePos x="0" y="0"/>
                <wp:positionH relativeFrom="column">
                  <wp:posOffset>6042660</wp:posOffset>
                </wp:positionH>
                <wp:positionV relativeFrom="paragraph">
                  <wp:posOffset>3105150</wp:posOffset>
                </wp:positionV>
                <wp:extent cx="655320" cy="541020"/>
                <wp:effectExtent l="0" t="0" r="11430" b="11430"/>
                <wp:wrapNone/>
                <wp:docPr id="15" name="矩形 15"/>
                <wp:cNvGraphicFramePr/>
                <a:graphic xmlns:a="http://schemas.openxmlformats.org/drawingml/2006/main">
                  <a:graphicData uri="http://schemas.microsoft.com/office/word/2010/wordprocessingShape">
                    <wps:wsp>
                      <wps:cNvSpPr/>
                      <wps:spPr>
                        <a:xfrm>
                          <a:off x="0" y="0"/>
                          <a:ext cx="655320" cy="54102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E5790A" id="矩形 15" o:spid="_x0000_s1026" style="position:absolute;margin-left:475.8pt;margin-top:244.5pt;width:51.6pt;height:4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" filled="f" strokecolor="#ed7d31 [3205]" strokeweight="1pt"/>
            </w:pict>
          </mc:Fallback>
        </mc:AlternateContent>
      </w:r>
      <w:r w:rsidRPr="00B71635">
        <w:rPr>
          <w:rFonts w:ascii="標楷體" w:eastAsia="標楷體" w:hAnsi="標楷體"/>
          <w:noProof/>
        </w:rPr>
        <w:drawing>
          <wp:anchor distT="0" distB="0" distL="114300" distR="114300" simplePos="0" relativeHeight="251636736" behindDoc="0" locked="0" layoutInCell="1" allowOverlap="1" wp14:anchorId="2C35A3A1" wp14:editId="20D310F6">
            <wp:simplePos x="0" y="0"/>
            <wp:positionH relativeFrom="margin">
              <wp:align>center</wp:align>
            </wp:positionH>
            <wp:positionV relativeFrom="paragraph">
              <wp:posOffset>1600200</wp:posOffset>
            </wp:positionV>
            <wp:extent cx="6880860" cy="2164080"/>
            <wp:effectExtent l="19050" t="19050" r="15240" b="2667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733" t="32411" r="7128" b="18872"/>
                    <a:stretch/>
                  </pic:blipFill>
                  <pic:spPr bwMode="auto">
                    <a:xfrm>
                      <a:off x="0" y="0"/>
                      <a:ext cx="6880860" cy="2164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2.全校進行觀課人次統計(有點擊【參與觀課】之報名人次)</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3120" behindDoc="0" locked="0" layoutInCell="1" allowOverlap="1" wp14:anchorId="5C3E6D0E" wp14:editId="61EA9B0F">
                <wp:simplePos x="0" y="0"/>
                <wp:positionH relativeFrom="column">
                  <wp:posOffset>5806440</wp:posOffset>
                </wp:positionH>
                <wp:positionV relativeFrom="paragraph">
                  <wp:posOffset>800100</wp:posOffset>
                </wp:positionV>
                <wp:extent cx="624840" cy="1722120"/>
                <wp:effectExtent l="0" t="0" r="22860" b="11430"/>
                <wp:wrapNone/>
                <wp:docPr id="18" name="矩形 18"/>
                <wp:cNvGraphicFramePr/>
                <a:graphic xmlns:a="http://schemas.openxmlformats.org/drawingml/2006/main">
                  <a:graphicData uri="http://schemas.microsoft.com/office/word/2010/wordprocessingShape">
                    <wps:wsp>
                      <wps:cNvSpPr/>
                      <wps:spPr>
                        <a:xfrm>
                          <a:off x="0" y="0"/>
                          <a:ext cx="624840" cy="172212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21C2" id="矩形 18" o:spid="_x0000_s1026" style="position:absolute;margin-left:457.2pt;margin-top:63pt;width:49.2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" filled="f" strokecolor="#ed7d31" strokeweight="1pt"/>
            </w:pict>
          </mc:Fallback>
        </mc:AlternateContent>
      </w:r>
      <w:r w:rsidRPr="00B71635">
        <w:rPr>
          <w:rFonts w:ascii="標楷體" w:eastAsia="標楷體" w:hAnsi="標楷體"/>
          <w:noProof/>
        </w:rPr>
        <w:drawing>
          <wp:inline distT="0" distB="0" distL="0" distR="0" wp14:anchorId="004B7AA6" wp14:editId="6AACF0DE">
            <wp:extent cx="6789420" cy="2743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880" t="10396" r="6554" b="28045"/>
                    <a:stretch/>
                  </pic:blipFill>
                  <pic:spPr bwMode="auto">
                    <a:xfrm>
                      <a:off x="0" y="0"/>
                      <a:ext cx="6789420" cy="2743200"/>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shd w:val="pct15" w:color="auto" w:fill="FFFFFF"/>
        </w:rPr>
        <w:lastRenderedPageBreak/>
        <w:drawing>
          <wp:anchor distT="0" distB="0" distL="114300" distR="114300" simplePos="0" relativeHeight="251669504" behindDoc="0" locked="0" layoutInCell="1" allowOverlap="1" wp14:anchorId="07A16831" wp14:editId="5626E51C">
            <wp:simplePos x="0" y="0"/>
            <wp:positionH relativeFrom="margin">
              <wp:align>left</wp:align>
            </wp:positionH>
            <wp:positionV relativeFrom="paragraph">
              <wp:posOffset>381000</wp:posOffset>
            </wp:positionV>
            <wp:extent cx="6631305" cy="1714500"/>
            <wp:effectExtent l="19050" t="19050" r="17145" b="1905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535" t="7542" r="6096" b="52301"/>
                    <a:stretch/>
                  </pic:blipFill>
                  <pic:spPr bwMode="auto">
                    <a:xfrm>
                      <a:off x="0" y="0"/>
                      <a:ext cx="6631305" cy="1714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shd w:val="pct15" w:color="auto" w:fill="FFFFFF"/>
        </w:rPr>
        <w:t>四、最新消息</w:t>
      </w:r>
      <w:r w:rsidRPr="00B71635">
        <w:rPr>
          <w:rFonts w:ascii="標楷體" w:eastAsia="標楷體" w:hAnsi="標楷體" w:hint="eastAsia"/>
          <w:sz w:val="28"/>
          <w:szCs w:val="28"/>
        </w:rPr>
        <w:t>：教師公開授課日期異動消息等重要訊息發布，學校管理人才有此權限。</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rPr>
        <w:br/>
      </w:r>
      <w:r w:rsidRPr="00B71635">
        <w:rPr>
          <w:rFonts w:ascii="標楷體" w:eastAsia="標楷體" w:hAnsi="標楷體" w:hint="eastAsia"/>
          <w:sz w:val="28"/>
          <w:szCs w:val="28"/>
          <w:shd w:val="pct15" w:color="auto" w:fill="FFFFFF"/>
        </w:rPr>
        <w:t>五、其他：</w:t>
      </w:r>
      <w:r w:rsidRPr="00B71635">
        <w:rPr>
          <w:rFonts w:ascii="標楷體" w:eastAsia="標楷體" w:hAnsi="標楷體" w:hint="eastAsia"/>
          <w:sz w:val="28"/>
          <w:szCs w:val="28"/>
        </w:rPr>
        <w:t>~網頁最下方</w:t>
      </w:r>
      <w:r w:rsidRPr="00B71635">
        <w:rPr>
          <w:rFonts w:ascii="標楷體" w:eastAsia="標楷體" w:hAnsi="標楷體"/>
          <w:sz w:val="28"/>
          <w:szCs w:val="28"/>
        </w:rPr>
        <w:br/>
      </w:r>
      <w:r w:rsidRPr="00B71635">
        <w:rPr>
          <w:rFonts w:ascii="標楷體" w:eastAsia="標楷體" w:hAnsi="標楷體" w:hint="eastAsia"/>
          <w:sz w:val="28"/>
          <w:szCs w:val="28"/>
        </w:rPr>
        <w:t>1.網站限制與說明事項</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2.表單下載:公開授課表件</w:t>
      </w:r>
    </w:p>
    <w:p w:rsidR="00C8533C" w:rsidRPr="00B71635" w:rsidRDefault="00C8533C" w:rsidP="00B71635">
      <w:pPr>
        <w:jc w:val="both"/>
        <w:rPr>
          <w:rFonts w:ascii="標楷體" w:eastAsia="標楷體" w:hAnsi="標楷體"/>
        </w:rPr>
      </w:pPr>
      <w:r w:rsidRPr="00B71635">
        <w:rPr>
          <w:rFonts w:ascii="標楷體" w:eastAsia="標楷體" w:hAnsi="標楷體" w:hint="eastAsia"/>
          <w:sz w:val="28"/>
          <w:szCs w:val="28"/>
        </w:rPr>
        <w:t>3.外部網站連結</w:t>
      </w:r>
      <w:r w:rsidRPr="00B71635">
        <w:rPr>
          <w:rFonts w:ascii="標楷體" w:eastAsia="標楷體" w:hAnsi="標楷體"/>
          <w:sz w:val="28"/>
          <w:szCs w:val="28"/>
        </w:rPr>
        <w:br/>
      </w:r>
    </w:p>
    <w:sectPr w:rsidR="00C8533C" w:rsidRPr="00B71635" w:rsidSect="00600274">
      <w:headerReference w:type="default" r:id="rId25"/>
      <w:footerReference w:type="default" r:id="rId26"/>
      <w:pgSz w:w="11906" w:h="16838"/>
      <w:pgMar w:top="720" w:right="1133" w:bottom="720" w:left="993"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7B8" w:rsidRDefault="002D27B8" w:rsidP="00851017">
      <w:r>
        <w:separator/>
      </w:r>
    </w:p>
  </w:endnote>
  <w:endnote w:type="continuationSeparator" w:id="0">
    <w:p w:rsidR="002D27B8" w:rsidRDefault="002D27B8" w:rsidP="008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9A" w:rsidRDefault="00A7129A">
    <w:pPr>
      <w:pStyle w:val="af2"/>
      <w:jc w:val="center"/>
    </w:pPr>
    <w:r>
      <w:fldChar w:fldCharType="begin"/>
    </w:r>
    <w:r>
      <w:instrText>PAGE   \* MERGEFORMAT</w:instrText>
    </w:r>
    <w:r>
      <w:fldChar w:fldCharType="separate"/>
    </w:r>
    <w:r w:rsidR="00212252" w:rsidRPr="00212252">
      <w:rPr>
        <w:noProof/>
        <w:lang w:val="zh-TW"/>
      </w:rPr>
      <w:t>2</w:t>
    </w:r>
    <w:r>
      <w:fldChar w:fldCharType="end"/>
    </w:r>
  </w:p>
  <w:p w:rsidR="00A7129A" w:rsidRDefault="00A7129A">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869117"/>
      <w:docPartObj>
        <w:docPartGallery w:val="Page Numbers (Bottom of Page)"/>
        <w:docPartUnique/>
      </w:docPartObj>
    </w:sdtPr>
    <w:sdtEndPr/>
    <w:sdtContent>
      <w:p w:rsidR="00A7129A" w:rsidRDefault="00A7129A">
        <w:pPr>
          <w:pStyle w:val="af2"/>
          <w:jc w:val="center"/>
        </w:pPr>
        <w:r>
          <w:fldChar w:fldCharType="begin"/>
        </w:r>
        <w:r>
          <w:instrText>PAGE   \* MERGEFORMAT</w:instrText>
        </w:r>
        <w:r>
          <w:fldChar w:fldCharType="separate"/>
        </w:r>
        <w:r w:rsidR="00212252" w:rsidRPr="00212252">
          <w:rPr>
            <w:noProof/>
            <w:lang w:val="zh-TW"/>
          </w:rPr>
          <w:t>22</w:t>
        </w:r>
        <w:r>
          <w:fldChar w:fldCharType="end"/>
        </w:r>
      </w:p>
    </w:sdtContent>
  </w:sdt>
  <w:p w:rsidR="00A7129A" w:rsidRDefault="00A7129A">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7B8" w:rsidRDefault="002D27B8" w:rsidP="00851017">
      <w:r>
        <w:separator/>
      </w:r>
    </w:p>
  </w:footnote>
  <w:footnote w:type="continuationSeparator" w:id="0">
    <w:p w:rsidR="002D27B8" w:rsidRDefault="002D27B8" w:rsidP="008510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9A" w:rsidRPr="00851017" w:rsidRDefault="00A7129A" w:rsidP="00851017">
    <w:pPr>
      <w:pStyle w:val="af0"/>
      <w:wordWrap w:val="0"/>
      <w:ind w:right="400"/>
      <w:jc w:val="right"/>
      <w:rPr>
        <w:b/>
        <w:i/>
        <w:sz w:val="18"/>
        <w:szCs w:val="18"/>
        <w:u w:val="single"/>
      </w:rPr>
    </w:pPr>
    <w:r>
      <w:rPr>
        <w:rFonts w:ascii="標楷體" w:eastAsia="標楷體" w:hAnsi="標楷體" w:hint="eastAsia"/>
        <w:b/>
        <w:i/>
      </w:rPr>
      <w:t xml:space="preserve">    </w:t>
    </w:r>
    <w:r w:rsidRPr="00851017">
      <w:rPr>
        <w:rFonts w:ascii="標楷體" w:eastAsia="標楷體" w:hAnsi="標楷體" w:hint="eastAsia"/>
        <w:b/>
        <w:i/>
        <w:sz w:val="18"/>
        <w:szCs w:val="18"/>
        <w:u w:val="single"/>
      </w:rPr>
      <w:t>公開授課</w:t>
    </w:r>
    <w:r>
      <w:rPr>
        <w:rFonts w:ascii="標楷體" w:eastAsia="標楷體" w:hAnsi="標楷體" w:hint="eastAsia"/>
        <w:b/>
        <w:i/>
        <w:sz w:val="18"/>
        <w:szCs w:val="18"/>
        <w:u w:val="single"/>
      </w:rPr>
      <w:t xml:space="preserve">3.5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56A"/>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BA45E6"/>
    <w:multiLevelType w:val="hybridMultilevel"/>
    <w:tmpl w:val="F822E590"/>
    <w:lvl w:ilvl="0" w:tplc="A8708424">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 w15:restartNumberingAfterBreak="0">
    <w:nsid w:val="06CE4245"/>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9217A7"/>
    <w:multiLevelType w:val="hybridMultilevel"/>
    <w:tmpl w:val="2C88AEF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A1502A78">
      <w:start w:val="5"/>
      <w:numFmt w:val="japaneseLegal"/>
      <w:lvlText w:val="%3、"/>
      <w:lvlJc w:val="left"/>
      <w:pPr>
        <w:ind w:left="1440" w:hanging="480"/>
      </w:pPr>
      <w:rPr>
        <w:rFonts w:hint="default"/>
      </w:rPr>
    </w:lvl>
    <w:lvl w:ilvl="3" w:tplc="ADB812A2">
      <w:start w:val="6"/>
      <w:numFmt w:val="ideographLegalTradition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956162"/>
    <w:multiLevelType w:val="hybridMultilevel"/>
    <w:tmpl w:val="814837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A11DA2"/>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531A9B"/>
    <w:multiLevelType w:val="hybridMultilevel"/>
    <w:tmpl w:val="CEB459CE"/>
    <w:lvl w:ilvl="0" w:tplc="C06455BA">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245171FF"/>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723C01"/>
    <w:multiLevelType w:val="hybridMultilevel"/>
    <w:tmpl w:val="3C8ADFC2"/>
    <w:lvl w:ilvl="0" w:tplc="6F3815B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0" w15:restartNumberingAfterBreak="0">
    <w:nsid w:val="25FF6180"/>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730553"/>
    <w:multiLevelType w:val="hybridMultilevel"/>
    <w:tmpl w:val="E2021B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577F75"/>
    <w:multiLevelType w:val="hybridMultilevel"/>
    <w:tmpl w:val="30386034"/>
    <w:lvl w:ilvl="0" w:tplc="59B4A08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4722B6"/>
    <w:multiLevelType w:val="hybridMultilevel"/>
    <w:tmpl w:val="B3680C34"/>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 w15:restartNumberingAfterBreak="0">
    <w:nsid w:val="414D6F72"/>
    <w:multiLevelType w:val="multilevel"/>
    <w:tmpl w:val="601E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8F7BB7"/>
    <w:multiLevelType w:val="hybridMultilevel"/>
    <w:tmpl w:val="D79046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277EFC"/>
    <w:multiLevelType w:val="hybridMultilevel"/>
    <w:tmpl w:val="87CE514A"/>
    <w:lvl w:ilvl="0" w:tplc="C486D13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7" w15:restartNumberingAfterBreak="0">
    <w:nsid w:val="4641631C"/>
    <w:multiLevelType w:val="hybridMultilevel"/>
    <w:tmpl w:val="206C48CA"/>
    <w:lvl w:ilvl="0" w:tplc="D5EC69AA">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18" w15:restartNumberingAfterBreak="0">
    <w:nsid w:val="491A2236"/>
    <w:multiLevelType w:val="hybridMultilevel"/>
    <w:tmpl w:val="5498AA30"/>
    <w:lvl w:ilvl="0" w:tplc="EDAEE4AC">
      <w:start w:val="1"/>
      <w:numFmt w:val="taiwaneseCountingThousand"/>
      <w:lvlText w:val="%1、"/>
      <w:lvlJc w:val="left"/>
      <w:pPr>
        <w:ind w:left="906" w:hanging="480"/>
      </w:pPr>
      <w:rPr>
        <w:rFonts w:ascii="標楷體" w:hAnsi="標楷體"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4BF94F3E"/>
    <w:multiLevelType w:val="hybridMultilevel"/>
    <w:tmpl w:val="81369296"/>
    <w:lvl w:ilvl="0" w:tplc="C93EE7DC">
      <w:start w:val="1"/>
      <w:numFmt w:val="taiwaneseCountingThousand"/>
      <w:lvlText w:val="%1、"/>
      <w:lvlJc w:val="left"/>
      <w:pPr>
        <w:ind w:left="480" w:hanging="480"/>
      </w:pPr>
      <w:rPr>
        <w:rFonts w:ascii="SimSun" w:eastAsiaTheme="minorEastAsia" w:hAnsi="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1" w15:restartNumberingAfterBreak="0">
    <w:nsid w:val="4E1676AD"/>
    <w:multiLevelType w:val="hybridMultilevel"/>
    <w:tmpl w:val="E76EE8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07515A"/>
    <w:multiLevelType w:val="hybridMultilevel"/>
    <w:tmpl w:val="40B6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C0629C"/>
    <w:multiLevelType w:val="hybridMultilevel"/>
    <w:tmpl w:val="26A4C2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298272D"/>
    <w:multiLevelType w:val="hybridMultilevel"/>
    <w:tmpl w:val="D6E83E58"/>
    <w:lvl w:ilvl="0" w:tplc="49AE2864">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5" w15:restartNumberingAfterBreak="0">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26" w15:restartNumberingAfterBreak="0">
    <w:nsid w:val="680C5C75"/>
    <w:multiLevelType w:val="hybridMultilevel"/>
    <w:tmpl w:val="0D420F20"/>
    <w:lvl w:ilvl="0" w:tplc="133669A2">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27" w15:restartNumberingAfterBreak="0">
    <w:nsid w:val="68C0578C"/>
    <w:multiLevelType w:val="hybridMultilevel"/>
    <w:tmpl w:val="EF32D130"/>
    <w:lvl w:ilvl="0" w:tplc="BA827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BCD7921"/>
    <w:multiLevelType w:val="multilevel"/>
    <w:tmpl w:val="98F8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40602E"/>
    <w:multiLevelType w:val="hybridMultilevel"/>
    <w:tmpl w:val="17D6C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BD4E3F"/>
    <w:multiLevelType w:val="hybridMultilevel"/>
    <w:tmpl w:val="F7562A94"/>
    <w:lvl w:ilvl="0" w:tplc="15525002">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31" w15:restartNumberingAfterBreak="0">
    <w:nsid w:val="70FE1113"/>
    <w:multiLevelType w:val="hybridMultilevel"/>
    <w:tmpl w:val="3670CEB2"/>
    <w:lvl w:ilvl="0" w:tplc="21BCA256">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3A42696"/>
    <w:multiLevelType w:val="hybridMultilevel"/>
    <w:tmpl w:val="060C49F8"/>
    <w:lvl w:ilvl="0" w:tplc="0B4A7C68">
      <w:start w:val="1"/>
      <w:numFmt w:val="taiwaneseCountingThousand"/>
      <w:lvlText w:val="%1、"/>
      <w:lvlJc w:val="left"/>
      <w:pPr>
        <w:ind w:left="6008"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164B27"/>
    <w:multiLevelType w:val="hybridMultilevel"/>
    <w:tmpl w:val="A4200B12"/>
    <w:lvl w:ilvl="0" w:tplc="F02C788A">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F9D790C"/>
    <w:multiLevelType w:val="hybridMultilevel"/>
    <w:tmpl w:val="349EE80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FB05E92"/>
    <w:multiLevelType w:val="hybridMultilevel"/>
    <w:tmpl w:val="0C903082"/>
    <w:lvl w:ilvl="0" w:tplc="40BCF552">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0"/>
  </w:num>
  <w:num w:numId="4">
    <w:abstractNumId w:val="4"/>
  </w:num>
  <w:num w:numId="5">
    <w:abstractNumId w:val="27"/>
  </w:num>
  <w:num w:numId="6">
    <w:abstractNumId w:val="23"/>
  </w:num>
  <w:num w:numId="7">
    <w:abstractNumId w:val="18"/>
  </w:num>
  <w:num w:numId="8">
    <w:abstractNumId w:val="34"/>
  </w:num>
  <w:num w:numId="9">
    <w:abstractNumId w:val="3"/>
  </w:num>
  <w:num w:numId="10">
    <w:abstractNumId w:val="1"/>
  </w:num>
  <w:num w:numId="11">
    <w:abstractNumId w:val="35"/>
  </w:num>
  <w:num w:numId="12">
    <w:abstractNumId w:val="9"/>
  </w:num>
  <w:num w:numId="13">
    <w:abstractNumId w:val="16"/>
  </w:num>
  <w:num w:numId="14">
    <w:abstractNumId w:val="26"/>
  </w:num>
  <w:num w:numId="15">
    <w:abstractNumId w:val="17"/>
  </w:num>
  <w:num w:numId="16">
    <w:abstractNumId w:val="30"/>
  </w:num>
  <w:num w:numId="17">
    <w:abstractNumId w:val="0"/>
  </w:num>
  <w:num w:numId="18">
    <w:abstractNumId w:val="8"/>
  </w:num>
  <w:num w:numId="19">
    <w:abstractNumId w:val="32"/>
  </w:num>
  <w:num w:numId="20">
    <w:abstractNumId w:val="2"/>
  </w:num>
  <w:num w:numId="21">
    <w:abstractNumId w:val="11"/>
  </w:num>
  <w:num w:numId="22">
    <w:abstractNumId w:val="22"/>
  </w:num>
  <w:num w:numId="23">
    <w:abstractNumId w:val="12"/>
  </w:num>
  <w:num w:numId="24">
    <w:abstractNumId w:val="29"/>
  </w:num>
  <w:num w:numId="25">
    <w:abstractNumId w:val="33"/>
  </w:num>
  <w:num w:numId="26">
    <w:abstractNumId w:val="10"/>
  </w:num>
  <w:num w:numId="27">
    <w:abstractNumId w:val="6"/>
  </w:num>
  <w:num w:numId="28">
    <w:abstractNumId w:val="21"/>
  </w:num>
  <w:num w:numId="29">
    <w:abstractNumId w:val="5"/>
  </w:num>
  <w:num w:numId="30">
    <w:abstractNumId w:val="7"/>
  </w:num>
  <w:num w:numId="31">
    <w:abstractNumId w:val="24"/>
  </w:num>
  <w:num w:numId="32">
    <w:abstractNumId w:val="13"/>
  </w:num>
  <w:num w:numId="33">
    <w:abstractNumId w:val="14"/>
  </w:num>
  <w:num w:numId="34">
    <w:abstractNumId w:val="28"/>
  </w:num>
  <w:num w:numId="35">
    <w:abstractNumId w:val="15"/>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17"/>
    <w:rsid w:val="0001533E"/>
    <w:rsid w:val="0002412A"/>
    <w:rsid w:val="00025925"/>
    <w:rsid w:val="00037C66"/>
    <w:rsid w:val="000512D7"/>
    <w:rsid w:val="00073FC5"/>
    <w:rsid w:val="000742D9"/>
    <w:rsid w:val="000A2CD0"/>
    <w:rsid w:val="000A6993"/>
    <w:rsid w:val="000E4FC7"/>
    <w:rsid w:val="00170502"/>
    <w:rsid w:val="00186FF3"/>
    <w:rsid w:val="001A6816"/>
    <w:rsid w:val="001A713A"/>
    <w:rsid w:val="001D28D0"/>
    <w:rsid w:val="001E20D9"/>
    <w:rsid w:val="001F4C18"/>
    <w:rsid w:val="00212252"/>
    <w:rsid w:val="00237A7F"/>
    <w:rsid w:val="00260D86"/>
    <w:rsid w:val="00262A9F"/>
    <w:rsid w:val="00263550"/>
    <w:rsid w:val="00272F71"/>
    <w:rsid w:val="002B3EC2"/>
    <w:rsid w:val="002D27B8"/>
    <w:rsid w:val="002D7DD4"/>
    <w:rsid w:val="002F0EE6"/>
    <w:rsid w:val="00351D71"/>
    <w:rsid w:val="00364A2C"/>
    <w:rsid w:val="00372FDC"/>
    <w:rsid w:val="00384B07"/>
    <w:rsid w:val="003933D4"/>
    <w:rsid w:val="003B5E0D"/>
    <w:rsid w:val="003E4218"/>
    <w:rsid w:val="00404B91"/>
    <w:rsid w:val="00437367"/>
    <w:rsid w:val="00437767"/>
    <w:rsid w:val="00445B34"/>
    <w:rsid w:val="004649CD"/>
    <w:rsid w:val="004729D3"/>
    <w:rsid w:val="00484858"/>
    <w:rsid w:val="004C0A6E"/>
    <w:rsid w:val="00513704"/>
    <w:rsid w:val="0052317D"/>
    <w:rsid w:val="00542506"/>
    <w:rsid w:val="0055073E"/>
    <w:rsid w:val="00552AB2"/>
    <w:rsid w:val="0057356A"/>
    <w:rsid w:val="0059648E"/>
    <w:rsid w:val="005A05EB"/>
    <w:rsid w:val="005D09CA"/>
    <w:rsid w:val="00600274"/>
    <w:rsid w:val="00652063"/>
    <w:rsid w:val="00677B57"/>
    <w:rsid w:val="006A57AF"/>
    <w:rsid w:val="006E0CC4"/>
    <w:rsid w:val="00703748"/>
    <w:rsid w:val="0075392F"/>
    <w:rsid w:val="007572EF"/>
    <w:rsid w:val="00775055"/>
    <w:rsid w:val="007B6D6B"/>
    <w:rsid w:val="007C5707"/>
    <w:rsid w:val="007F0F01"/>
    <w:rsid w:val="007F1EF9"/>
    <w:rsid w:val="008108DB"/>
    <w:rsid w:val="008230B8"/>
    <w:rsid w:val="00832F28"/>
    <w:rsid w:val="008335FF"/>
    <w:rsid w:val="00841195"/>
    <w:rsid w:val="0084435E"/>
    <w:rsid w:val="00851017"/>
    <w:rsid w:val="00855C17"/>
    <w:rsid w:val="00871690"/>
    <w:rsid w:val="008A2884"/>
    <w:rsid w:val="008B3E2E"/>
    <w:rsid w:val="008C79D8"/>
    <w:rsid w:val="008D2FFF"/>
    <w:rsid w:val="009076A5"/>
    <w:rsid w:val="00985231"/>
    <w:rsid w:val="009B43EC"/>
    <w:rsid w:val="009D36BE"/>
    <w:rsid w:val="009D4435"/>
    <w:rsid w:val="00A23690"/>
    <w:rsid w:val="00A50CA0"/>
    <w:rsid w:val="00A7129A"/>
    <w:rsid w:val="00A94D96"/>
    <w:rsid w:val="00AB3C7B"/>
    <w:rsid w:val="00AE35E6"/>
    <w:rsid w:val="00B17363"/>
    <w:rsid w:val="00B21E25"/>
    <w:rsid w:val="00B6496A"/>
    <w:rsid w:val="00B71635"/>
    <w:rsid w:val="00B91E09"/>
    <w:rsid w:val="00BE247F"/>
    <w:rsid w:val="00BE7D35"/>
    <w:rsid w:val="00C167C9"/>
    <w:rsid w:val="00C33714"/>
    <w:rsid w:val="00C804EC"/>
    <w:rsid w:val="00C8533C"/>
    <w:rsid w:val="00C908D9"/>
    <w:rsid w:val="00C96275"/>
    <w:rsid w:val="00CC6A26"/>
    <w:rsid w:val="00CE641E"/>
    <w:rsid w:val="00D7512A"/>
    <w:rsid w:val="00D77F00"/>
    <w:rsid w:val="00D93BAE"/>
    <w:rsid w:val="00D96998"/>
    <w:rsid w:val="00DB78AE"/>
    <w:rsid w:val="00DB7CF0"/>
    <w:rsid w:val="00DC01DE"/>
    <w:rsid w:val="00E1469A"/>
    <w:rsid w:val="00E17589"/>
    <w:rsid w:val="00E2714B"/>
    <w:rsid w:val="00E41B2C"/>
    <w:rsid w:val="00E5753F"/>
    <w:rsid w:val="00E853D1"/>
    <w:rsid w:val="00EA47F3"/>
    <w:rsid w:val="00F141E3"/>
    <w:rsid w:val="00F6373B"/>
    <w:rsid w:val="00F84E6A"/>
    <w:rsid w:val="00FA505E"/>
    <w:rsid w:val="00FB5012"/>
    <w:rsid w:val="00FB5167"/>
    <w:rsid w:val="00FF1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81E16C-0357-4CA2-8DC4-DF6B4603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class.kl.edu.tw/"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1865</Words>
  <Characters>10632</Characters>
  <Application>Microsoft Office Word</Application>
  <DocSecurity>0</DocSecurity>
  <Lines>88</Lines>
  <Paragraphs>24</Paragraphs>
  <ScaleCrop>false</ScaleCrop>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張兆文</dc:creator>
  <cp:lastModifiedBy>KLCKES</cp:lastModifiedBy>
  <cp:revision>2</cp:revision>
  <cp:lastPrinted>2024-08-12T07:30:00Z</cp:lastPrinted>
  <dcterms:created xsi:type="dcterms:W3CDTF">2024-08-31T01:23:00Z</dcterms:created>
  <dcterms:modified xsi:type="dcterms:W3CDTF">2024-08-31T01:23:00Z</dcterms:modified>
</cp:coreProperties>
</file>