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37166" w14:textId="77777777" w:rsidR="008156AB" w:rsidRPr="001550AC" w:rsidRDefault="00C92083" w:rsidP="008156AB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8156AB" w:rsidRPr="001550AC">
        <w:rPr>
          <w:rFonts w:ascii="標楷體" w:eastAsia="標楷體" w:hAnsi="標楷體" w:hint="eastAsia"/>
          <w:sz w:val="28"/>
          <w:szCs w:val="28"/>
        </w:rPr>
        <w:t>基隆市</w:t>
      </w:r>
      <w:proofErr w:type="gramStart"/>
      <w:r w:rsidR="008156AB" w:rsidRPr="001550AC">
        <w:rPr>
          <w:rFonts w:ascii="標楷體" w:eastAsia="標楷體" w:hAnsi="標楷體" w:hint="eastAsia"/>
          <w:sz w:val="28"/>
          <w:szCs w:val="28"/>
        </w:rPr>
        <w:t>10</w:t>
      </w:r>
      <w:r w:rsidR="008156AB">
        <w:rPr>
          <w:rFonts w:ascii="標楷體" w:eastAsia="標楷體" w:hAnsi="標楷體" w:hint="eastAsia"/>
          <w:sz w:val="28"/>
          <w:szCs w:val="28"/>
        </w:rPr>
        <w:t>9</w:t>
      </w:r>
      <w:proofErr w:type="gramEnd"/>
      <w:r w:rsidR="008156AB" w:rsidRPr="001550AC">
        <w:rPr>
          <w:rFonts w:ascii="標楷體" w:eastAsia="標楷體" w:hAnsi="標楷體" w:hint="eastAsia"/>
          <w:sz w:val="28"/>
          <w:szCs w:val="28"/>
        </w:rPr>
        <w:t>年度環境教育研習活動實施計畫</w:t>
      </w:r>
    </w:p>
    <w:p w14:paraId="1F422D20" w14:textId="77777777" w:rsidR="008156AB" w:rsidRPr="00460142" w:rsidRDefault="008156AB" w:rsidP="008156AB">
      <w:pPr>
        <w:snapToGrid w:val="0"/>
        <w:spacing w:beforeLines="100" w:before="360"/>
        <w:jc w:val="center"/>
        <w:rPr>
          <w:rFonts w:ascii="標楷體" w:eastAsia="標楷體" w:hAnsi="標楷體"/>
          <w:szCs w:val="24"/>
        </w:rPr>
      </w:pPr>
      <w:r w:rsidRPr="00460142">
        <w:rPr>
          <w:rFonts w:ascii="標楷體" w:eastAsia="標楷體" w:hAnsi="標楷體" w:hint="eastAsia"/>
          <w:bCs/>
          <w:szCs w:val="24"/>
        </w:rPr>
        <w:t>復興</w:t>
      </w:r>
      <w:proofErr w:type="gramStart"/>
      <w:r w:rsidRPr="00460142">
        <w:rPr>
          <w:rFonts w:ascii="標楷體" w:eastAsia="標楷體" w:hAnsi="標楷體" w:hint="eastAsia"/>
          <w:bCs/>
          <w:szCs w:val="24"/>
        </w:rPr>
        <w:t>香詠唱</w:t>
      </w:r>
      <w:proofErr w:type="gramEnd"/>
      <w:r w:rsidRPr="00460142">
        <w:rPr>
          <w:rFonts w:ascii="標楷體" w:eastAsia="標楷體" w:hAnsi="標楷體" w:hint="eastAsia"/>
          <w:bCs/>
          <w:szCs w:val="24"/>
        </w:rPr>
        <w:t>，牡丹</w:t>
      </w:r>
      <w:proofErr w:type="gramStart"/>
      <w:r w:rsidRPr="00460142">
        <w:rPr>
          <w:rFonts w:ascii="標楷體" w:eastAsia="標楷體" w:hAnsi="標楷體" w:hint="eastAsia"/>
          <w:bCs/>
          <w:szCs w:val="24"/>
        </w:rPr>
        <w:t>談琴懷</w:t>
      </w:r>
      <w:proofErr w:type="gramEnd"/>
      <w:r w:rsidRPr="00460142">
        <w:rPr>
          <w:rFonts w:ascii="標楷體" w:eastAsia="標楷體" w:hAnsi="標楷體" w:hint="eastAsia"/>
          <w:bCs/>
          <w:szCs w:val="24"/>
        </w:rPr>
        <w:t>-</w:t>
      </w:r>
      <w:r w:rsidR="0054658F">
        <w:rPr>
          <w:rFonts w:ascii="標楷體" w:eastAsia="標楷體" w:hAnsi="標楷體" w:hint="eastAsia"/>
          <w:bCs/>
          <w:szCs w:val="24"/>
        </w:rPr>
        <w:t>素養導向融入防災</w:t>
      </w:r>
      <w:proofErr w:type="gramStart"/>
      <w:r w:rsidR="0054658F">
        <w:rPr>
          <w:rFonts w:ascii="標楷體" w:eastAsia="標楷體" w:hAnsi="標楷體" w:hint="eastAsia"/>
          <w:bCs/>
          <w:szCs w:val="24"/>
        </w:rPr>
        <w:t>教育觀議課活動</w:t>
      </w:r>
      <w:proofErr w:type="gramEnd"/>
      <w:r w:rsidR="0054658F">
        <w:rPr>
          <w:rFonts w:ascii="標楷體" w:eastAsia="標楷體" w:hAnsi="標楷體" w:hint="eastAsia"/>
          <w:bCs/>
          <w:szCs w:val="24"/>
        </w:rPr>
        <w:t>工作坊</w:t>
      </w:r>
    </w:p>
    <w:p w14:paraId="48C9DAA6" w14:textId="77777777" w:rsidR="008156AB" w:rsidRPr="001550AC" w:rsidRDefault="008156AB" w:rsidP="008156AB">
      <w:pPr>
        <w:numPr>
          <w:ilvl w:val="0"/>
          <w:numId w:val="1"/>
        </w:numPr>
        <w:kinsoku w:val="0"/>
        <w:overflowPunct w:val="0"/>
        <w:adjustRightInd w:val="0"/>
        <w:snapToGrid w:val="0"/>
        <w:spacing w:line="500" w:lineRule="exact"/>
        <w:ind w:leftChars="100" w:left="720"/>
        <w:rPr>
          <w:rFonts w:ascii="標楷體" w:eastAsia="標楷體" w:hAnsi="標楷體"/>
          <w:szCs w:val="24"/>
        </w:rPr>
      </w:pPr>
      <w:r w:rsidRPr="001550AC">
        <w:rPr>
          <w:rFonts w:ascii="標楷體" w:eastAsia="標楷體" w:hAnsi="標楷體" w:hint="eastAsia"/>
          <w:szCs w:val="24"/>
        </w:rPr>
        <w:t>依據：</w:t>
      </w:r>
    </w:p>
    <w:p w14:paraId="02D5EAB9" w14:textId="77777777" w:rsidR="008156AB" w:rsidRPr="001550AC" w:rsidRDefault="008156AB" w:rsidP="008156AB">
      <w:pPr>
        <w:spacing w:line="500" w:lineRule="exact"/>
        <w:ind w:leftChars="100" w:left="240"/>
        <w:rPr>
          <w:rFonts w:ascii="標楷體" w:eastAsia="標楷體" w:hAnsi="標楷體"/>
        </w:rPr>
      </w:pPr>
      <w:r w:rsidRPr="001550AC">
        <w:rPr>
          <w:rFonts w:ascii="標楷體" w:eastAsia="標楷體" w:hAnsi="標楷體" w:hint="eastAsia"/>
        </w:rPr>
        <w:t xml:space="preserve"> </w:t>
      </w:r>
      <w:r w:rsidRPr="001550AC">
        <w:rPr>
          <w:rFonts w:ascii="標楷體" w:eastAsia="標楷體" w:hAnsi="標楷體" w:hint="eastAsia"/>
          <w:bCs/>
          <w:szCs w:val="24"/>
        </w:rPr>
        <w:t xml:space="preserve"> (</w:t>
      </w:r>
      <w:proofErr w:type="gramStart"/>
      <w:r w:rsidRPr="001550AC">
        <w:rPr>
          <w:rFonts w:ascii="標楷體" w:eastAsia="標楷體" w:hAnsi="標楷體" w:hint="eastAsia"/>
          <w:bCs/>
          <w:szCs w:val="24"/>
        </w:rPr>
        <w:t>一</w:t>
      </w:r>
      <w:proofErr w:type="gramEnd"/>
      <w:r w:rsidRPr="001550AC">
        <w:rPr>
          <w:rFonts w:ascii="標楷體" w:eastAsia="標楷體" w:hAnsi="標楷體" w:hint="eastAsia"/>
          <w:bCs/>
          <w:szCs w:val="24"/>
        </w:rPr>
        <w:t>)</w:t>
      </w:r>
      <w:r w:rsidRPr="001550AC">
        <w:rPr>
          <w:rFonts w:ascii="標楷體" w:eastAsia="標楷體" w:hAnsi="標楷體" w:hint="eastAsia"/>
        </w:rPr>
        <w:t>教育部</w:t>
      </w:r>
      <w:proofErr w:type="gramStart"/>
      <w:r w:rsidRPr="001550AC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9</w:t>
      </w:r>
      <w:proofErr w:type="gramEnd"/>
      <w:r w:rsidRPr="001550AC">
        <w:rPr>
          <w:rFonts w:ascii="標楷體" w:eastAsia="標楷體" w:hAnsi="標楷體" w:hint="eastAsia"/>
        </w:rPr>
        <w:t>年度補助地方政府辦理環境教育輔導小組計畫</w:t>
      </w:r>
    </w:p>
    <w:p w14:paraId="639A7B92" w14:textId="77777777" w:rsidR="008156AB" w:rsidRPr="001550AC" w:rsidRDefault="008156AB" w:rsidP="008156AB">
      <w:pPr>
        <w:spacing w:line="500" w:lineRule="exact"/>
        <w:ind w:leftChars="100" w:left="240"/>
        <w:rPr>
          <w:rFonts w:ascii="標楷體" w:eastAsia="標楷體" w:hAnsi="標楷體"/>
        </w:rPr>
      </w:pPr>
      <w:r w:rsidRPr="001550AC">
        <w:rPr>
          <w:rFonts w:ascii="標楷體" w:eastAsia="標楷體" w:hAnsi="標楷體" w:hint="eastAsia"/>
        </w:rPr>
        <w:t xml:space="preserve"> </w:t>
      </w:r>
      <w:r w:rsidRPr="001550AC">
        <w:rPr>
          <w:rFonts w:ascii="標楷體" w:eastAsia="標楷體" w:hAnsi="標楷體" w:hint="eastAsia"/>
          <w:bCs/>
          <w:szCs w:val="24"/>
        </w:rPr>
        <w:t xml:space="preserve"> (二)</w:t>
      </w:r>
      <w:r w:rsidRPr="001550AC">
        <w:rPr>
          <w:rFonts w:ascii="標楷體" w:eastAsia="標楷體" w:hAnsi="標楷體" w:hint="eastAsia"/>
        </w:rPr>
        <w:t>基隆市環境教育四年中程計畫（107年至110年）</w:t>
      </w:r>
    </w:p>
    <w:p w14:paraId="38836B01" w14:textId="77777777" w:rsidR="008156AB" w:rsidRPr="001550AC" w:rsidRDefault="008156AB" w:rsidP="008156AB">
      <w:pPr>
        <w:numPr>
          <w:ilvl w:val="0"/>
          <w:numId w:val="1"/>
        </w:numPr>
        <w:snapToGrid w:val="0"/>
        <w:spacing w:line="500" w:lineRule="exact"/>
        <w:ind w:leftChars="100" w:left="720"/>
        <w:rPr>
          <w:rFonts w:ascii="標楷體" w:eastAsia="標楷體" w:hAnsi="標楷體"/>
          <w:bCs/>
          <w:szCs w:val="24"/>
        </w:rPr>
      </w:pPr>
      <w:r w:rsidRPr="001550AC">
        <w:rPr>
          <w:rFonts w:ascii="標楷體" w:eastAsia="標楷體" w:hAnsi="標楷體" w:hint="eastAsia"/>
          <w:bCs/>
          <w:szCs w:val="24"/>
        </w:rPr>
        <w:t>目標：</w:t>
      </w:r>
    </w:p>
    <w:p w14:paraId="24ACE37A" w14:textId="77777777" w:rsidR="008156AB" w:rsidRDefault="009D5425" w:rsidP="008156AB">
      <w:pPr>
        <w:snapToGrid w:val="0"/>
        <w:spacing w:line="500" w:lineRule="exact"/>
        <w:ind w:leftChars="100" w:left="240"/>
        <w:rPr>
          <w:rFonts w:ascii="標楷體" w:eastAsia="標楷體" w:hAnsi="標楷體" w:cs="Arial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szCs w:val="24"/>
          <w:shd w:val="clear" w:color="auto" w:fill="FFFFFF"/>
        </w:rPr>
        <w:t xml:space="preserve">    </w:t>
      </w:r>
      <w:r w:rsidR="008156AB" w:rsidRPr="00164A15">
        <w:rPr>
          <w:rFonts w:ascii="標楷體" w:eastAsia="標楷體" w:hAnsi="標楷體" w:cs="Arial"/>
          <w:szCs w:val="24"/>
          <w:shd w:val="clear" w:color="auto" w:fill="FFFFFF"/>
        </w:rPr>
        <w:t>臺灣對於</w:t>
      </w:r>
      <w:r w:rsidR="008156AB" w:rsidRPr="00164A15">
        <w:rPr>
          <w:rStyle w:val="ad"/>
          <w:rFonts w:ascii="標楷體" w:eastAsia="標楷體" w:hAnsi="標楷體" w:cs="Arial"/>
          <w:i w:val="0"/>
          <w:iCs w:val="0"/>
          <w:szCs w:val="24"/>
          <w:shd w:val="clear" w:color="auto" w:fill="FFFFFF"/>
        </w:rPr>
        <w:t>防災</w:t>
      </w:r>
      <w:r w:rsidR="008156AB" w:rsidRPr="00164A15">
        <w:rPr>
          <w:rFonts w:ascii="標楷體" w:eastAsia="標楷體" w:hAnsi="標楷體" w:cs="Arial"/>
          <w:szCs w:val="24"/>
          <w:shd w:val="clear" w:color="auto" w:fill="FFFFFF"/>
        </w:rPr>
        <w:t>議題日益重視，</w:t>
      </w:r>
      <w:r w:rsidR="008156AB" w:rsidRPr="00164A15">
        <w:rPr>
          <w:rFonts w:ascii="標楷體" w:eastAsia="標楷體" w:hAnsi="標楷體" w:cs="Arial" w:hint="eastAsia"/>
          <w:szCs w:val="24"/>
          <w:shd w:val="clear" w:color="auto" w:fill="FFFFFF"/>
        </w:rPr>
        <w:t>尤</w:t>
      </w:r>
      <w:r w:rsidR="008156AB" w:rsidRPr="00164A15">
        <w:rPr>
          <w:rFonts w:ascii="標楷體" w:eastAsia="標楷體" w:hAnsi="標楷體" w:cs="Calibri" w:hint="eastAsia"/>
          <w:szCs w:val="24"/>
          <w:shd w:val="clear" w:color="auto" w:fill="FFFFFF"/>
        </w:rPr>
        <w:t>近日</w:t>
      </w:r>
      <w:r w:rsidR="008156AB" w:rsidRPr="00164A15">
        <w:rPr>
          <w:rFonts w:ascii="標楷體" w:eastAsia="標楷體" w:hAnsi="標楷體" w:cs="Calibri"/>
          <w:szCs w:val="24"/>
          <w:shd w:val="clear" w:color="auto" w:fill="FFFFFF"/>
        </w:rPr>
        <w:t>在台灣較容易發生的災害類型，如颱風災害、洪水災害、淹水災害、土石流災害、崩塌災害…</w:t>
      </w:r>
      <w:r w:rsidR="008156AB" w:rsidRPr="00164A15">
        <w:rPr>
          <w:rFonts w:ascii="標楷體" w:eastAsia="標楷體" w:hAnsi="標楷體" w:cs="Calibri" w:hint="eastAsia"/>
          <w:szCs w:val="24"/>
          <w:shd w:val="clear" w:color="auto" w:fill="FFFFFF"/>
        </w:rPr>
        <w:t>等，若能事前</w:t>
      </w:r>
      <w:r w:rsidR="008156AB">
        <w:rPr>
          <w:rFonts w:ascii="標楷體" w:eastAsia="標楷體" w:hAnsi="標楷體" w:cs="Calibri" w:hint="eastAsia"/>
          <w:szCs w:val="24"/>
          <w:shd w:val="clear" w:color="auto" w:fill="FFFFFF"/>
        </w:rPr>
        <w:t>做好</w:t>
      </w:r>
      <w:r w:rsidR="008156AB" w:rsidRPr="00164A15">
        <w:rPr>
          <w:rFonts w:ascii="標楷體" w:eastAsia="標楷體" w:hAnsi="標楷體" w:cs="Arial"/>
          <w:szCs w:val="24"/>
          <w:shd w:val="clear" w:color="auto" w:fill="FFFFFF"/>
        </w:rPr>
        <w:t>規劃、計畫實施、預警、緊急應變、救助等措施，</w:t>
      </w:r>
      <w:r w:rsidR="008156AB">
        <w:rPr>
          <w:rFonts w:ascii="標楷體" w:eastAsia="標楷體" w:hAnsi="標楷體" w:cs="Arial" w:hint="eastAsia"/>
          <w:szCs w:val="24"/>
          <w:shd w:val="clear" w:color="auto" w:fill="FFFFFF"/>
        </w:rPr>
        <w:t>皆</w:t>
      </w:r>
      <w:r w:rsidR="008156AB" w:rsidRPr="00164A15">
        <w:rPr>
          <w:rFonts w:ascii="標楷體" w:eastAsia="標楷體" w:hAnsi="標楷體" w:cs="Arial" w:hint="eastAsia"/>
          <w:szCs w:val="24"/>
          <w:shd w:val="clear" w:color="auto" w:fill="FFFFFF"/>
        </w:rPr>
        <w:t>有可能</w:t>
      </w:r>
      <w:r w:rsidR="008156AB" w:rsidRPr="00164A15">
        <w:rPr>
          <w:rFonts w:ascii="標楷體" w:eastAsia="標楷體" w:hAnsi="標楷體" w:cs="Arial"/>
          <w:szCs w:val="24"/>
          <w:shd w:val="clear" w:color="auto" w:fill="FFFFFF"/>
        </w:rPr>
        <w:t>減少</w:t>
      </w:r>
      <w:r w:rsidR="008156AB">
        <w:rPr>
          <w:rFonts w:ascii="標楷體" w:eastAsia="標楷體" w:hAnsi="標楷體" w:cs="Arial" w:hint="eastAsia"/>
          <w:szCs w:val="24"/>
          <w:shd w:val="clear" w:color="auto" w:fill="FFFFFF"/>
        </w:rPr>
        <w:t>及</w:t>
      </w:r>
      <w:r w:rsidR="008156AB" w:rsidRPr="00164A15">
        <w:rPr>
          <w:rFonts w:ascii="標楷體" w:eastAsia="標楷體" w:hAnsi="標楷體" w:cs="Arial"/>
          <w:szCs w:val="24"/>
          <w:shd w:val="clear" w:color="auto" w:fill="FFFFFF"/>
        </w:rPr>
        <w:t>降低天然或人為災害對於社會所造成的影響及衝擊。</w:t>
      </w:r>
    </w:p>
    <w:p w14:paraId="179F7832" w14:textId="77777777" w:rsidR="00E47DF7" w:rsidRDefault="009D5425" w:rsidP="008156AB">
      <w:pPr>
        <w:snapToGrid w:val="0"/>
        <w:spacing w:line="500" w:lineRule="exact"/>
        <w:ind w:leftChars="100" w:left="240"/>
        <w:rPr>
          <w:rFonts w:ascii="標楷體" w:eastAsia="標楷體" w:hAnsi="標楷體"/>
          <w:bCs/>
          <w:szCs w:val="24"/>
        </w:rPr>
      </w:pPr>
      <w:r w:rsidRPr="009D5425">
        <w:rPr>
          <w:rFonts w:ascii="標楷體" w:eastAsia="標楷體" w:hAnsi="標楷體" w:hint="eastAsia"/>
          <w:bCs/>
          <w:szCs w:val="24"/>
        </w:rPr>
        <w:t xml:space="preserve">     </w:t>
      </w:r>
      <w:r w:rsidR="008156AB" w:rsidRPr="00164A15">
        <w:rPr>
          <w:rFonts w:ascii="標楷體" w:eastAsia="標楷體" w:hAnsi="標楷體" w:hint="eastAsia"/>
          <w:bCs/>
          <w:szCs w:val="24"/>
          <w:u w:val="single"/>
        </w:rPr>
        <w:t>新北市雙溪區</w:t>
      </w:r>
      <w:r w:rsidR="008156AB" w:rsidRPr="00164A15">
        <w:rPr>
          <w:rFonts w:ascii="標楷體" w:eastAsia="標楷體" w:hAnsi="標楷體" w:hint="eastAsia"/>
          <w:bCs/>
          <w:szCs w:val="24"/>
        </w:rPr>
        <w:t>的</w:t>
      </w:r>
      <w:r w:rsidR="008156AB" w:rsidRPr="00164A15">
        <w:rPr>
          <w:rFonts w:ascii="標楷體" w:eastAsia="標楷體" w:hAnsi="標楷體" w:hint="eastAsia"/>
          <w:bCs/>
          <w:szCs w:val="24"/>
          <w:u w:val="single"/>
        </w:rPr>
        <w:t>牡丹</w:t>
      </w:r>
      <w:r w:rsidR="008156AB" w:rsidRPr="00164A15">
        <w:rPr>
          <w:rFonts w:ascii="標楷體" w:eastAsia="標楷體" w:hAnsi="標楷體" w:hint="eastAsia"/>
          <w:bCs/>
          <w:szCs w:val="24"/>
        </w:rPr>
        <w:t>國小位於山區，恰與</w:t>
      </w:r>
      <w:r w:rsidR="008156AB" w:rsidRPr="00164A15">
        <w:rPr>
          <w:rFonts w:ascii="標楷體" w:eastAsia="標楷體" w:hAnsi="標楷體" w:hint="eastAsia"/>
          <w:bCs/>
          <w:szCs w:val="24"/>
          <w:u w:val="single"/>
        </w:rPr>
        <w:t>基隆</w:t>
      </w:r>
      <w:r w:rsidR="008156AB" w:rsidRPr="00164A15">
        <w:rPr>
          <w:rFonts w:ascii="標楷體" w:eastAsia="標楷體" w:hAnsi="標楷體" w:hint="eastAsia"/>
          <w:bCs/>
          <w:szCs w:val="24"/>
        </w:rPr>
        <w:t>多數學校的地理環境類似，</w:t>
      </w:r>
      <w:r w:rsidR="008156AB" w:rsidRPr="00164A15">
        <w:rPr>
          <w:rFonts w:ascii="標楷體" w:eastAsia="標楷體" w:hAnsi="標楷體" w:hint="eastAsia"/>
          <w:szCs w:val="24"/>
        </w:rPr>
        <w:t>為持續深化「水土保持」、「坡地防災」等意識觀念，</w:t>
      </w:r>
      <w:r w:rsidR="008156AB">
        <w:rPr>
          <w:rFonts w:ascii="標楷體" w:eastAsia="標楷體" w:hAnsi="標楷體" w:hint="eastAsia"/>
          <w:szCs w:val="24"/>
        </w:rPr>
        <w:t>故辦理防災相關研習，</w:t>
      </w:r>
      <w:r w:rsidR="008156AB" w:rsidRPr="00164A15">
        <w:rPr>
          <w:rFonts w:ascii="標楷體" w:eastAsia="標楷體" w:hAnsi="標楷體" w:hint="eastAsia"/>
          <w:szCs w:val="24"/>
        </w:rPr>
        <w:t>期能</w:t>
      </w:r>
      <w:r w:rsidR="008156AB" w:rsidRPr="00164A15">
        <w:rPr>
          <w:rFonts w:ascii="標楷體" w:eastAsia="標楷體" w:hAnsi="標楷體" w:hint="eastAsia"/>
          <w:bCs/>
          <w:szCs w:val="24"/>
          <w:lang w:eastAsia="zh-HK"/>
        </w:rPr>
        <w:t>讓教師</w:t>
      </w:r>
      <w:r w:rsidR="008156AB" w:rsidRPr="00164A15">
        <w:rPr>
          <w:rFonts w:ascii="標楷體" w:eastAsia="標楷體" w:hAnsi="標楷體" w:hint="eastAsia"/>
          <w:bCs/>
          <w:szCs w:val="24"/>
        </w:rPr>
        <w:t>透過此一參訪課程，</w:t>
      </w:r>
      <w:r w:rsidR="0013556B">
        <w:rPr>
          <w:rFonts w:ascii="標楷體" w:eastAsia="標楷體" w:hAnsi="標楷體" w:hint="eastAsia"/>
          <w:bCs/>
          <w:szCs w:val="24"/>
        </w:rPr>
        <w:t>探討相關災害成因，由環境保護做起並推進至如何預防、避免或是</w:t>
      </w:r>
      <w:r w:rsidR="008156AB" w:rsidRPr="00164A15">
        <w:rPr>
          <w:rFonts w:ascii="標楷體" w:eastAsia="標楷體" w:hAnsi="標楷體" w:hint="eastAsia"/>
          <w:bCs/>
          <w:szCs w:val="24"/>
        </w:rPr>
        <w:t>降低災害帶來的風險</w:t>
      </w:r>
      <w:r>
        <w:rPr>
          <w:rFonts w:ascii="標楷體" w:eastAsia="標楷體" w:hAnsi="標楷體" w:hint="eastAsia"/>
          <w:bCs/>
          <w:szCs w:val="24"/>
        </w:rPr>
        <w:t>，</w:t>
      </w:r>
      <w:r w:rsidR="0013556B">
        <w:rPr>
          <w:rFonts w:ascii="標楷體" w:eastAsia="標楷體" w:hAnsi="標楷體" w:hint="eastAsia"/>
          <w:bCs/>
          <w:szCs w:val="24"/>
        </w:rPr>
        <w:t>愛護我們生存的環境，也</w:t>
      </w:r>
      <w:r>
        <w:rPr>
          <w:rFonts w:ascii="標楷體" w:eastAsia="標楷體" w:hAnsi="標楷體" w:hint="eastAsia"/>
          <w:bCs/>
          <w:szCs w:val="24"/>
        </w:rPr>
        <w:t>透過交流相互學習成長</w:t>
      </w:r>
      <w:r w:rsidRPr="0028725F">
        <w:rPr>
          <w:rFonts w:ascii="標楷體" w:eastAsia="標楷體" w:hAnsi="標楷體" w:cs="Arial" w:hint="eastAsia"/>
          <w:szCs w:val="24"/>
        </w:rPr>
        <w:t>。</w:t>
      </w:r>
    </w:p>
    <w:p w14:paraId="5BD2C478" w14:textId="77777777" w:rsidR="009D5425" w:rsidRDefault="0029410D" w:rsidP="0029410D">
      <w:pPr>
        <w:snapToGrid w:val="0"/>
        <w:spacing w:line="500" w:lineRule="exac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</w:t>
      </w:r>
      <w:r w:rsidR="009D5425">
        <w:rPr>
          <w:rFonts w:ascii="標楷體" w:eastAsia="標楷體" w:hAnsi="標楷體" w:hint="eastAsia"/>
          <w:bCs/>
          <w:szCs w:val="24"/>
        </w:rPr>
        <w:t xml:space="preserve">    </w:t>
      </w:r>
      <w:proofErr w:type="gramStart"/>
      <w:r w:rsidR="008156AB" w:rsidRPr="00164A15">
        <w:rPr>
          <w:rFonts w:ascii="標楷體" w:eastAsia="標楷體" w:hAnsi="標楷體" w:hint="eastAsia"/>
          <w:bCs/>
          <w:szCs w:val="24"/>
        </w:rPr>
        <w:t>此</w:t>
      </w:r>
      <w:r w:rsidR="008156AB">
        <w:rPr>
          <w:rFonts w:ascii="標楷體" w:eastAsia="標楷體" w:hAnsi="標楷體" w:hint="eastAsia"/>
          <w:bCs/>
          <w:szCs w:val="24"/>
        </w:rPr>
        <w:t>外，</w:t>
      </w:r>
      <w:proofErr w:type="gramEnd"/>
      <w:r w:rsidR="008156AB" w:rsidRPr="004125EF">
        <w:rPr>
          <w:rFonts w:ascii="標楷體" w:eastAsia="標楷體" w:hAnsi="標楷體" w:hint="eastAsia"/>
          <w:bCs/>
          <w:szCs w:val="24"/>
          <w:u w:val="single"/>
        </w:rPr>
        <w:t>牡丹</w:t>
      </w:r>
      <w:r w:rsidR="008156AB" w:rsidRPr="00164A15">
        <w:rPr>
          <w:rFonts w:ascii="標楷體" w:eastAsia="標楷體" w:hAnsi="標楷體" w:hint="eastAsia"/>
          <w:bCs/>
          <w:szCs w:val="24"/>
        </w:rPr>
        <w:t>國小</w:t>
      </w:r>
      <w:r w:rsidR="008156AB">
        <w:rPr>
          <w:rFonts w:ascii="標楷體" w:eastAsia="標楷體" w:hAnsi="標楷體" w:hint="eastAsia"/>
          <w:bCs/>
          <w:szCs w:val="24"/>
        </w:rPr>
        <w:t>也提供該校的藝文領域特色課程分享，</w:t>
      </w:r>
      <w:r>
        <w:rPr>
          <w:rFonts w:ascii="標楷體" w:eastAsia="標楷體" w:hAnsi="標楷體" w:hint="eastAsia"/>
          <w:bCs/>
          <w:szCs w:val="24"/>
        </w:rPr>
        <w:t>同時結合環境教育相關議題，</w:t>
      </w:r>
    </w:p>
    <w:p w14:paraId="3FC8132C" w14:textId="77777777" w:rsidR="009D5425" w:rsidRDefault="009D5425" w:rsidP="0029410D">
      <w:pPr>
        <w:snapToGrid w:val="0"/>
        <w:spacing w:line="500" w:lineRule="exac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</w:t>
      </w:r>
      <w:r w:rsidR="0029410D">
        <w:rPr>
          <w:rFonts w:ascii="標楷體" w:eastAsia="標楷體" w:hAnsi="標楷體" w:hint="eastAsia"/>
          <w:bCs/>
          <w:szCs w:val="24"/>
        </w:rPr>
        <w:t>邀請講師</w:t>
      </w:r>
      <w:r w:rsidR="00E47DF7">
        <w:rPr>
          <w:rFonts w:ascii="標楷體" w:eastAsia="標楷體" w:hAnsi="標楷體" w:hint="eastAsia"/>
          <w:bCs/>
          <w:szCs w:val="24"/>
        </w:rPr>
        <w:t>利用校舍改建</w:t>
      </w:r>
      <w:r w:rsidR="0029410D">
        <w:rPr>
          <w:rFonts w:ascii="標楷體" w:eastAsia="標楷體" w:hAnsi="標楷體" w:hint="eastAsia"/>
          <w:bCs/>
          <w:szCs w:val="24"/>
        </w:rPr>
        <w:t>所</w:t>
      </w:r>
      <w:r w:rsidR="00E47DF7">
        <w:rPr>
          <w:rFonts w:ascii="標楷體" w:eastAsia="標楷體" w:hAnsi="標楷體" w:hint="eastAsia"/>
          <w:bCs/>
          <w:szCs w:val="24"/>
        </w:rPr>
        <w:t>產出的</w:t>
      </w:r>
      <w:r w:rsidR="0029410D">
        <w:rPr>
          <w:rFonts w:ascii="標楷體" w:eastAsia="標楷體" w:hAnsi="標楷體" w:hint="eastAsia"/>
          <w:bCs/>
          <w:szCs w:val="24"/>
        </w:rPr>
        <w:t>廢</w:t>
      </w:r>
      <w:r w:rsidR="00E47DF7">
        <w:rPr>
          <w:rFonts w:ascii="標楷體" w:eastAsia="標楷體" w:hAnsi="標楷體" w:hint="eastAsia"/>
          <w:bCs/>
          <w:szCs w:val="24"/>
        </w:rPr>
        <w:t>棄木頭，</w:t>
      </w:r>
      <w:proofErr w:type="gramStart"/>
      <w:r w:rsidR="00E47DF7">
        <w:rPr>
          <w:rFonts w:ascii="標楷體" w:eastAsia="標楷體" w:hAnsi="標楷體" w:hint="eastAsia"/>
          <w:bCs/>
          <w:szCs w:val="24"/>
        </w:rPr>
        <w:t>運用雷雕與</w:t>
      </w:r>
      <w:proofErr w:type="gramEnd"/>
      <w:r w:rsidR="00E47DF7">
        <w:rPr>
          <w:rFonts w:ascii="標楷體" w:eastAsia="標楷體" w:hAnsi="標楷體" w:hint="eastAsia"/>
          <w:bCs/>
          <w:szCs w:val="24"/>
        </w:rPr>
        <w:t>小彩繪，帶領參與的老師創作出</w:t>
      </w:r>
      <w:r w:rsidR="000F0C38">
        <w:rPr>
          <w:rFonts w:ascii="標楷體" w:eastAsia="標楷體" w:hAnsi="標楷體" w:hint="eastAsia"/>
          <w:bCs/>
          <w:szCs w:val="24"/>
        </w:rPr>
        <w:t>新</w:t>
      </w:r>
    </w:p>
    <w:p w14:paraId="7994682E" w14:textId="77777777" w:rsidR="009D5425" w:rsidRDefault="009D5425" w:rsidP="009D5425">
      <w:pPr>
        <w:snapToGrid w:val="0"/>
        <w:spacing w:line="500" w:lineRule="exac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</w:t>
      </w:r>
      <w:r w:rsidR="000F0C38">
        <w:rPr>
          <w:rFonts w:ascii="標楷體" w:eastAsia="標楷體" w:hAnsi="標楷體" w:hint="eastAsia"/>
          <w:bCs/>
          <w:szCs w:val="24"/>
        </w:rPr>
        <w:t>的成品</w:t>
      </w:r>
      <w:r w:rsidR="0029410D">
        <w:rPr>
          <w:rFonts w:ascii="標楷體" w:eastAsia="標楷體" w:hAnsi="標楷體" w:hint="eastAsia"/>
          <w:bCs/>
          <w:szCs w:val="24"/>
        </w:rPr>
        <w:t>，</w:t>
      </w:r>
      <w:r w:rsidR="008156AB">
        <w:rPr>
          <w:rFonts w:ascii="標楷體" w:eastAsia="標楷體" w:hAnsi="標楷體" w:hint="eastAsia"/>
          <w:bCs/>
          <w:szCs w:val="24"/>
        </w:rPr>
        <w:t>望能</w:t>
      </w:r>
      <w:r>
        <w:rPr>
          <w:rFonts w:ascii="標楷體" w:eastAsia="標楷體" w:hAnsi="標楷體" w:hint="eastAsia"/>
          <w:bCs/>
          <w:szCs w:val="24"/>
        </w:rPr>
        <w:t>達到資源再利用的目標，為環保盡一份心力。</w:t>
      </w:r>
    </w:p>
    <w:p w14:paraId="4D6DADD0" w14:textId="77777777" w:rsidR="008156AB" w:rsidRPr="001550AC" w:rsidRDefault="009D5425" w:rsidP="009D5425">
      <w:pPr>
        <w:snapToGrid w:val="0"/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  <w:szCs w:val="24"/>
        </w:rPr>
        <w:t xml:space="preserve">  二、</w:t>
      </w:r>
      <w:r w:rsidR="008156AB" w:rsidRPr="001550AC">
        <w:rPr>
          <w:rFonts w:ascii="標楷體" w:eastAsia="標楷體" w:hAnsi="標楷體" w:hint="eastAsia"/>
        </w:rPr>
        <w:t>指導單位：教育部、行政院環境保護署</w:t>
      </w:r>
    </w:p>
    <w:p w14:paraId="03B1DD35" w14:textId="77777777" w:rsidR="008156AB" w:rsidRPr="001550AC" w:rsidRDefault="008156AB" w:rsidP="008156AB">
      <w:pPr>
        <w:numPr>
          <w:ilvl w:val="0"/>
          <w:numId w:val="1"/>
        </w:numPr>
        <w:snapToGrid w:val="0"/>
        <w:spacing w:line="500" w:lineRule="exact"/>
        <w:ind w:leftChars="100" w:left="720"/>
        <w:rPr>
          <w:rFonts w:ascii="標楷體" w:eastAsia="標楷體" w:hAnsi="標楷體"/>
          <w:bCs/>
          <w:szCs w:val="24"/>
        </w:rPr>
      </w:pPr>
      <w:r w:rsidRPr="001550AC">
        <w:rPr>
          <w:rFonts w:ascii="標楷體" w:eastAsia="標楷體" w:hAnsi="標楷體" w:hint="eastAsia"/>
          <w:bCs/>
          <w:szCs w:val="24"/>
        </w:rPr>
        <w:t>主辦單位：基隆市政府</w:t>
      </w:r>
    </w:p>
    <w:p w14:paraId="597FE928" w14:textId="77777777" w:rsidR="008156AB" w:rsidRPr="001550AC" w:rsidRDefault="008156AB" w:rsidP="008156AB">
      <w:pPr>
        <w:numPr>
          <w:ilvl w:val="0"/>
          <w:numId w:val="1"/>
        </w:numPr>
        <w:snapToGrid w:val="0"/>
        <w:spacing w:line="500" w:lineRule="exact"/>
        <w:ind w:leftChars="100" w:left="720"/>
        <w:rPr>
          <w:rFonts w:ascii="標楷體" w:eastAsia="標楷體" w:hAnsi="標楷體"/>
          <w:bCs/>
          <w:szCs w:val="24"/>
        </w:rPr>
      </w:pPr>
      <w:r w:rsidRPr="001550AC">
        <w:rPr>
          <w:rFonts w:ascii="標楷體" w:eastAsia="標楷體" w:hAnsi="標楷體" w:hint="eastAsia"/>
          <w:bCs/>
          <w:szCs w:val="24"/>
        </w:rPr>
        <w:t>承辦單位：基隆市</w:t>
      </w:r>
      <w:r>
        <w:rPr>
          <w:rFonts w:ascii="標楷體" w:eastAsia="標楷體" w:hAnsi="標楷體" w:hint="eastAsia"/>
          <w:bCs/>
          <w:szCs w:val="24"/>
          <w:lang w:eastAsia="zh-HK"/>
        </w:rPr>
        <w:t>復興</w:t>
      </w:r>
      <w:r w:rsidRPr="001550AC">
        <w:rPr>
          <w:rFonts w:ascii="標楷體" w:eastAsia="標楷體" w:hAnsi="標楷體" w:hint="eastAsia"/>
          <w:bCs/>
          <w:szCs w:val="24"/>
        </w:rPr>
        <w:t>國民小學</w:t>
      </w:r>
    </w:p>
    <w:p w14:paraId="1B20987F" w14:textId="77777777" w:rsidR="008156AB" w:rsidRPr="001550AC" w:rsidRDefault="008156AB" w:rsidP="008156AB">
      <w:pPr>
        <w:numPr>
          <w:ilvl w:val="0"/>
          <w:numId w:val="1"/>
        </w:numPr>
        <w:snapToGrid w:val="0"/>
        <w:spacing w:line="500" w:lineRule="exact"/>
        <w:ind w:leftChars="100" w:left="720"/>
        <w:rPr>
          <w:rFonts w:ascii="標楷體" w:eastAsia="標楷體" w:hAnsi="標楷體"/>
          <w:bCs/>
          <w:szCs w:val="24"/>
        </w:rPr>
      </w:pPr>
      <w:r w:rsidRPr="001550AC">
        <w:rPr>
          <w:rFonts w:ascii="標楷體" w:eastAsia="標楷體" w:hAnsi="標楷體" w:hint="eastAsia"/>
          <w:bCs/>
          <w:szCs w:val="24"/>
        </w:rPr>
        <w:t>協辦單位：</w:t>
      </w:r>
      <w:r>
        <w:rPr>
          <w:rFonts w:ascii="標楷體" w:eastAsia="標楷體" w:hAnsi="標楷體" w:hint="eastAsia"/>
          <w:bCs/>
          <w:szCs w:val="24"/>
        </w:rPr>
        <w:t>新北</w:t>
      </w:r>
      <w:r w:rsidRPr="001550AC">
        <w:rPr>
          <w:rFonts w:ascii="標楷體" w:eastAsia="標楷體" w:hAnsi="標楷體" w:hint="eastAsia"/>
          <w:bCs/>
          <w:szCs w:val="24"/>
        </w:rPr>
        <w:t>市</w:t>
      </w:r>
      <w:r>
        <w:rPr>
          <w:rFonts w:ascii="標楷體" w:eastAsia="標楷體" w:hAnsi="標楷體" w:hint="eastAsia"/>
          <w:bCs/>
          <w:szCs w:val="24"/>
          <w:lang w:eastAsia="zh-HK"/>
        </w:rPr>
        <w:t>牡丹</w:t>
      </w:r>
      <w:r w:rsidRPr="001550AC">
        <w:rPr>
          <w:rFonts w:ascii="標楷體" w:eastAsia="標楷體" w:hAnsi="標楷體" w:hint="eastAsia"/>
          <w:bCs/>
          <w:szCs w:val="24"/>
        </w:rPr>
        <w:t>國民小學</w:t>
      </w:r>
    </w:p>
    <w:p w14:paraId="4C87085E" w14:textId="77777777" w:rsidR="008156AB" w:rsidRPr="003E000B" w:rsidRDefault="008156AB" w:rsidP="008156AB">
      <w:pPr>
        <w:numPr>
          <w:ilvl w:val="0"/>
          <w:numId w:val="1"/>
        </w:numPr>
        <w:snapToGrid w:val="0"/>
        <w:spacing w:line="500" w:lineRule="exact"/>
        <w:ind w:leftChars="100" w:left="720"/>
        <w:rPr>
          <w:rFonts w:ascii="標楷體" w:eastAsia="標楷體" w:hAnsi="標楷體"/>
          <w:bCs/>
          <w:szCs w:val="24"/>
        </w:rPr>
      </w:pPr>
      <w:r w:rsidRPr="001550AC">
        <w:rPr>
          <w:rFonts w:ascii="標楷體" w:eastAsia="標楷體" w:hAnsi="標楷體" w:hint="eastAsia"/>
          <w:bCs/>
          <w:szCs w:val="24"/>
        </w:rPr>
        <w:t>辦理時間：</w:t>
      </w:r>
      <w:r w:rsidRPr="00601F76">
        <w:rPr>
          <w:rFonts w:ascii="標楷體" w:eastAsia="標楷體" w:hAnsi="標楷體" w:hint="eastAsia"/>
          <w:bCs/>
          <w:szCs w:val="24"/>
        </w:rPr>
        <w:t>109年6月</w:t>
      </w:r>
      <w:r w:rsidR="0013556B">
        <w:rPr>
          <w:rFonts w:ascii="標楷體" w:eastAsia="標楷體" w:hAnsi="標楷體" w:hint="eastAsia"/>
          <w:bCs/>
          <w:szCs w:val="24"/>
        </w:rPr>
        <w:t>3</w:t>
      </w:r>
      <w:r w:rsidRPr="00601F76">
        <w:rPr>
          <w:rFonts w:ascii="標楷體" w:eastAsia="標楷體" w:hAnsi="標楷體" w:hint="eastAsia"/>
          <w:bCs/>
          <w:szCs w:val="24"/>
        </w:rPr>
        <w:t>日</w:t>
      </w:r>
      <w:r w:rsidRPr="001550AC">
        <w:rPr>
          <w:rFonts w:ascii="標楷體" w:eastAsia="標楷體" w:hAnsi="標楷體" w:hint="eastAsia"/>
          <w:bCs/>
          <w:szCs w:val="24"/>
        </w:rPr>
        <w:t>13:</w:t>
      </w:r>
      <w:r>
        <w:rPr>
          <w:rFonts w:ascii="標楷體" w:eastAsia="標楷體" w:hAnsi="標楷體" w:hint="eastAsia"/>
          <w:bCs/>
          <w:szCs w:val="24"/>
        </w:rPr>
        <w:t>0</w:t>
      </w:r>
      <w:r w:rsidRPr="001550AC">
        <w:rPr>
          <w:rFonts w:ascii="標楷體" w:eastAsia="標楷體" w:hAnsi="標楷體" w:hint="eastAsia"/>
          <w:bCs/>
          <w:szCs w:val="24"/>
        </w:rPr>
        <w:t>0-1</w:t>
      </w:r>
      <w:r>
        <w:rPr>
          <w:rFonts w:ascii="標楷體" w:eastAsia="標楷體" w:hAnsi="標楷體" w:hint="eastAsia"/>
          <w:bCs/>
          <w:szCs w:val="24"/>
        </w:rPr>
        <w:t>7</w:t>
      </w:r>
      <w:r w:rsidRPr="001550AC">
        <w:rPr>
          <w:rFonts w:ascii="標楷體" w:eastAsia="標楷體" w:hAnsi="標楷體" w:hint="eastAsia"/>
          <w:bCs/>
          <w:szCs w:val="24"/>
        </w:rPr>
        <w:t>:</w:t>
      </w:r>
      <w:r>
        <w:rPr>
          <w:rFonts w:ascii="標楷體" w:eastAsia="標楷體" w:hAnsi="標楷體" w:hint="eastAsia"/>
          <w:bCs/>
          <w:szCs w:val="24"/>
        </w:rPr>
        <w:t>0</w:t>
      </w:r>
      <w:r w:rsidRPr="001550AC">
        <w:rPr>
          <w:rFonts w:ascii="標楷體" w:eastAsia="標楷體" w:hAnsi="標楷體" w:hint="eastAsia"/>
          <w:bCs/>
          <w:szCs w:val="24"/>
        </w:rPr>
        <w:t>0</w:t>
      </w:r>
    </w:p>
    <w:p w14:paraId="7358DBE2" w14:textId="77777777" w:rsidR="008156AB" w:rsidRDefault="008156AB" w:rsidP="008156AB">
      <w:pPr>
        <w:numPr>
          <w:ilvl w:val="0"/>
          <w:numId w:val="1"/>
        </w:numPr>
        <w:snapToGrid w:val="0"/>
        <w:spacing w:line="500" w:lineRule="exact"/>
        <w:ind w:leftChars="100" w:left="720"/>
        <w:rPr>
          <w:rFonts w:ascii="標楷體" w:eastAsia="標楷體" w:hAnsi="標楷體"/>
          <w:bCs/>
          <w:szCs w:val="24"/>
        </w:rPr>
      </w:pPr>
      <w:r w:rsidRPr="001550AC">
        <w:rPr>
          <w:rFonts w:ascii="標楷體" w:eastAsia="標楷體" w:hAnsi="標楷體" w:hint="eastAsia"/>
          <w:bCs/>
          <w:szCs w:val="24"/>
        </w:rPr>
        <w:t>參與對象：本市國中小</w:t>
      </w:r>
      <w:r>
        <w:rPr>
          <w:rFonts w:ascii="標楷體" w:eastAsia="標楷體" w:hAnsi="標楷體" w:hint="eastAsia"/>
          <w:bCs/>
          <w:szCs w:val="24"/>
        </w:rPr>
        <w:t>教師</w:t>
      </w:r>
      <w:r>
        <w:rPr>
          <w:rFonts w:ascii="標楷體" w:eastAsia="標楷體" w:hAnsi="標楷體" w:hint="eastAsia"/>
        </w:rPr>
        <w:t>（含工作人員）</w:t>
      </w:r>
      <w:r>
        <w:rPr>
          <w:rFonts w:ascii="標楷體" w:eastAsia="標楷體" w:hAnsi="標楷體" w:hint="eastAsia"/>
          <w:bCs/>
          <w:szCs w:val="24"/>
        </w:rPr>
        <w:t>,</w:t>
      </w:r>
      <w:r>
        <w:rPr>
          <w:rFonts w:ascii="標楷體" w:eastAsia="標楷體" w:hAnsi="標楷體" w:hint="eastAsia"/>
          <w:bCs/>
          <w:szCs w:val="24"/>
          <w:lang w:eastAsia="zh-HK"/>
        </w:rPr>
        <w:t>限額</w:t>
      </w:r>
      <w:r>
        <w:rPr>
          <w:rFonts w:ascii="標楷體" w:eastAsia="標楷體" w:hAnsi="標楷體" w:hint="eastAsia"/>
          <w:bCs/>
          <w:szCs w:val="24"/>
        </w:rPr>
        <w:t>7</w:t>
      </w:r>
      <w:r w:rsidRPr="001550AC">
        <w:rPr>
          <w:rFonts w:ascii="標楷體" w:eastAsia="標楷體" w:hAnsi="標楷體" w:hint="eastAsia"/>
          <w:bCs/>
          <w:szCs w:val="24"/>
        </w:rPr>
        <w:t>0</w:t>
      </w:r>
      <w:r>
        <w:rPr>
          <w:rFonts w:ascii="標楷體" w:eastAsia="標楷體" w:hAnsi="標楷體" w:hint="eastAsia"/>
          <w:bCs/>
          <w:szCs w:val="24"/>
        </w:rPr>
        <w:t>人。</w:t>
      </w:r>
    </w:p>
    <w:p w14:paraId="32F84FDC" w14:textId="77777777" w:rsidR="008156AB" w:rsidRPr="001550AC" w:rsidRDefault="008156AB" w:rsidP="008156AB">
      <w:pPr>
        <w:snapToGrid w:val="0"/>
        <w:spacing w:line="500" w:lineRule="exact"/>
        <w:ind w:left="72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</w:rPr>
        <w:t xml:space="preserve">          </w:t>
      </w:r>
      <w:r w:rsidRPr="00B606A9">
        <w:rPr>
          <w:rFonts w:ascii="標楷體" w:eastAsia="標楷體" w:hAnsi="標楷體" w:hint="eastAsia"/>
          <w:color w:val="000000"/>
        </w:rPr>
        <w:t>全程參與研習且完成相關問卷之本市教師核予</w:t>
      </w:r>
      <w:r>
        <w:rPr>
          <w:rFonts w:ascii="標楷體" w:eastAsia="標楷體" w:hAnsi="標楷體" w:hint="eastAsia"/>
          <w:color w:val="000000"/>
        </w:rPr>
        <w:t>4</w:t>
      </w:r>
      <w:r w:rsidRPr="00B606A9">
        <w:rPr>
          <w:rFonts w:ascii="標楷體" w:eastAsia="標楷體" w:hAnsi="標楷體" w:hint="eastAsia"/>
          <w:color w:val="000000"/>
        </w:rPr>
        <w:t>小時研習時數。</w:t>
      </w:r>
    </w:p>
    <w:p w14:paraId="7B1C6DFB" w14:textId="77777777" w:rsidR="008156AB" w:rsidRPr="00720D8A" w:rsidRDefault="008156AB" w:rsidP="008156AB">
      <w:pPr>
        <w:numPr>
          <w:ilvl w:val="0"/>
          <w:numId w:val="1"/>
        </w:numPr>
        <w:snapToGrid w:val="0"/>
        <w:spacing w:line="500" w:lineRule="exact"/>
        <w:ind w:leftChars="100" w:left="720"/>
        <w:rPr>
          <w:rFonts w:ascii="標楷體" w:eastAsia="標楷體" w:hAnsi="標楷體"/>
          <w:bCs/>
          <w:szCs w:val="24"/>
        </w:rPr>
      </w:pPr>
      <w:r w:rsidRPr="00720D8A">
        <w:rPr>
          <w:rFonts w:ascii="標楷體" w:eastAsia="標楷體" w:hAnsi="標楷體" w:hint="eastAsia"/>
          <w:bCs/>
          <w:szCs w:val="24"/>
        </w:rPr>
        <w:t>實施地點：</w:t>
      </w:r>
      <w:r>
        <w:rPr>
          <w:rFonts w:ascii="標楷體" w:eastAsia="標楷體" w:hAnsi="標楷體" w:hint="eastAsia"/>
          <w:bCs/>
          <w:szCs w:val="24"/>
          <w:lang w:eastAsia="zh-HK"/>
        </w:rPr>
        <w:t>基隆市復興國小</w:t>
      </w:r>
    </w:p>
    <w:p w14:paraId="0CB425D5" w14:textId="77777777" w:rsidR="008156AB" w:rsidRPr="0028725F" w:rsidRDefault="008156AB" w:rsidP="008156AB">
      <w:pPr>
        <w:snapToGrid w:val="0"/>
        <w:spacing w:line="500" w:lineRule="exac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</w:t>
      </w:r>
      <w:r>
        <w:rPr>
          <w:rFonts w:ascii="標楷體" w:eastAsia="標楷體" w:hAnsi="標楷體" w:hint="eastAsia"/>
          <w:bCs/>
          <w:szCs w:val="24"/>
          <w:lang w:eastAsia="zh-HK"/>
        </w:rPr>
        <w:t>十、</w:t>
      </w:r>
      <w:r w:rsidRPr="0028725F">
        <w:rPr>
          <w:rFonts w:ascii="標楷體" w:eastAsia="標楷體" w:hAnsi="標楷體" w:hint="eastAsia"/>
          <w:bCs/>
          <w:szCs w:val="24"/>
          <w:lang w:eastAsia="zh-HK"/>
        </w:rPr>
        <w:t>活動流程:</w:t>
      </w:r>
    </w:p>
    <w:p w14:paraId="761C025D" w14:textId="77777777" w:rsidR="008156AB" w:rsidRPr="001550AC" w:rsidRDefault="008156AB" w:rsidP="008156AB">
      <w:pPr>
        <w:widowControl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br w:type="page"/>
      </w:r>
    </w:p>
    <w:tbl>
      <w:tblPr>
        <w:tblpPr w:leftFromText="180" w:rightFromText="180" w:vertAnchor="text" w:horzAnchor="page" w:tblpXSpec="center" w:tblpY="232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977"/>
        <w:gridCol w:w="2693"/>
        <w:gridCol w:w="1389"/>
      </w:tblGrid>
      <w:tr w:rsidR="008156AB" w:rsidRPr="001550AC" w14:paraId="51870BFF" w14:textId="77777777" w:rsidTr="001D618F">
        <w:tc>
          <w:tcPr>
            <w:tcW w:w="1838" w:type="dxa"/>
            <w:shd w:val="clear" w:color="auto" w:fill="auto"/>
          </w:tcPr>
          <w:p w14:paraId="2B93AD83" w14:textId="77777777" w:rsidR="008156AB" w:rsidRPr="001550AC" w:rsidRDefault="008156AB" w:rsidP="001D618F">
            <w:pPr>
              <w:snapToGrid w:val="0"/>
              <w:spacing w:line="500" w:lineRule="exact"/>
              <w:ind w:leftChars="100" w:left="24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1550AC">
              <w:rPr>
                <w:rFonts w:ascii="標楷體" w:eastAsia="標楷體" w:hAnsi="標楷體" w:hint="eastAsia"/>
                <w:bCs/>
                <w:szCs w:val="24"/>
              </w:rPr>
              <w:lastRenderedPageBreak/>
              <w:t>時間</w:t>
            </w:r>
          </w:p>
        </w:tc>
        <w:tc>
          <w:tcPr>
            <w:tcW w:w="2977" w:type="dxa"/>
            <w:shd w:val="clear" w:color="auto" w:fill="auto"/>
          </w:tcPr>
          <w:p w14:paraId="5B743AA7" w14:textId="77777777" w:rsidR="008156AB" w:rsidRPr="001550AC" w:rsidRDefault="008156AB" w:rsidP="001D618F">
            <w:pPr>
              <w:snapToGrid w:val="0"/>
              <w:spacing w:line="500" w:lineRule="exact"/>
              <w:ind w:leftChars="100" w:left="24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1550AC">
              <w:rPr>
                <w:rFonts w:ascii="標楷體" w:eastAsia="標楷體" w:hAnsi="標楷體" w:hint="eastAsia"/>
                <w:bCs/>
                <w:szCs w:val="24"/>
              </w:rPr>
              <w:t>主題內容</w:t>
            </w:r>
          </w:p>
        </w:tc>
        <w:tc>
          <w:tcPr>
            <w:tcW w:w="2693" w:type="dxa"/>
            <w:shd w:val="clear" w:color="auto" w:fill="auto"/>
          </w:tcPr>
          <w:p w14:paraId="14FAFE20" w14:textId="77777777" w:rsidR="008156AB" w:rsidRPr="001550AC" w:rsidRDefault="008156AB" w:rsidP="001D618F">
            <w:pPr>
              <w:snapToGrid w:val="0"/>
              <w:spacing w:line="500" w:lineRule="exact"/>
              <w:ind w:leftChars="100" w:left="240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地點</w:t>
            </w:r>
          </w:p>
        </w:tc>
        <w:tc>
          <w:tcPr>
            <w:tcW w:w="1389" w:type="dxa"/>
            <w:shd w:val="clear" w:color="auto" w:fill="auto"/>
          </w:tcPr>
          <w:p w14:paraId="7BF3C2D9" w14:textId="77777777" w:rsidR="008156AB" w:rsidRPr="001550AC" w:rsidRDefault="008156AB" w:rsidP="001D618F">
            <w:pPr>
              <w:snapToGrid w:val="0"/>
              <w:spacing w:line="500" w:lineRule="exact"/>
              <w:ind w:leftChars="100" w:left="24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1550AC">
              <w:rPr>
                <w:rFonts w:ascii="標楷體" w:eastAsia="標楷體" w:hAnsi="標楷體" w:hint="eastAsia"/>
                <w:bCs/>
                <w:szCs w:val="24"/>
              </w:rPr>
              <w:t>備註</w:t>
            </w:r>
          </w:p>
        </w:tc>
      </w:tr>
      <w:tr w:rsidR="008156AB" w:rsidRPr="001550AC" w14:paraId="08DCC306" w14:textId="77777777" w:rsidTr="001D618F">
        <w:tc>
          <w:tcPr>
            <w:tcW w:w="1838" w:type="dxa"/>
            <w:shd w:val="clear" w:color="auto" w:fill="auto"/>
          </w:tcPr>
          <w:p w14:paraId="44E41791" w14:textId="77777777" w:rsidR="008156AB" w:rsidRPr="001550AC" w:rsidRDefault="008156AB" w:rsidP="001D618F">
            <w:pPr>
              <w:snapToGrid w:val="0"/>
              <w:spacing w:line="500" w:lineRule="exact"/>
              <w:ind w:leftChars="100" w:left="24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1550AC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>
              <w:rPr>
                <w:rFonts w:ascii="標楷體" w:eastAsia="標楷體" w:hAnsi="標楷體" w:hint="eastAsia"/>
                <w:bCs/>
                <w:szCs w:val="24"/>
              </w:rPr>
              <w:t>2</w:t>
            </w:r>
            <w:r w:rsidRPr="001550AC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r>
              <w:rPr>
                <w:rFonts w:ascii="標楷體" w:eastAsia="標楷體" w:hAnsi="標楷體" w:hint="eastAsia"/>
                <w:bCs/>
                <w:szCs w:val="24"/>
              </w:rPr>
              <w:t>5</w:t>
            </w:r>
            <w:r w:rsidRPr="001550AC">
              <w:rPr>
                <w:rFonts w:ascii="標楷體" w:eastAsia="標楷體" w:hAnsi="標楷體" w:hint="eastAsia"/>
                <w:bCs/>
                <w:szCs w:val="24"/>
              </w:rPr>
              <w:t>0</w:t>
            </w:r>
            <w:r>
              <w:rPr>
                <w:rFonts w:ascii="標楷體" w:eastAsia="標楷體" w:hAnsi="標楷體" w:hint="eastAsia"/>
                <w:bCs/>
                <w:szCs w:val="24"/>
              </w:rPr>
              <w:t>~</w:t>
            </w:r>
            <w:r w:rsidRPr="001550AC">
              <w:rPr>
                <w:rFonts w:ascii="標楷體" w:eastAsia="標楷體" w:hAnsi="標楷體"/>
                <w:bCs/>
                <w:szCs w:val="24"/>
              </w:rPr>
              <w:t>13:</w:t>
            </w:r>
            <w:r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Pr="001550AC">
              <w:rPr>
                <w:rFonts w:ascii="標楷體" w:eastAsia="標楷體" w:hAnsi="標楷體"/>
                <w:bCs/>
                <w:szCs w:val="24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7D68FF06" w14:textId="77777777" w:rsidR="008156AB" w:rsidRPr="001550AC" w:rsidRDefault="008156AB" w:rsidP="001D618F">
            <w:pPr>
              <w:snapToGrid w:val="0"/>
              <w:spacing w:line="500" w:lineRule="exact"/>
              <w:ind w:leftChars="100" w:left="24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1550AC">
              <w:rPr>
                <w:rFonts w:ascii="標楷體" w:eastAsia="標楷體" w:hAnsi="標楷體" w:hint="eastAsia"/>
                <w:bCs/>
                <w:szCs w:val="24"/>
              </w:rPr>
              <w:t>報到</w:t>
            </w:r>
          </w:p>
        </w:tc>
        <w:tc>
          <w:tcPr>
            <w:tcW w:w="2693" w:type="dxa"/>
            <w:shd w:val="clear" w:color="auto" w:fill="auto"/>
          </w:tcPr>
          <w:p w14:paraId="400C71DB" w14:textId="77777777" w:rsidR="008156AB" w:rsidRPr="001550AC" w:rsidRDefault="008156AB" w:rsidP="001D618F">
            <w:pPr>
              <w:snapToGrid w:val="0"/>
              <w:spacing w:line="500" w:lineRule="exact"/>
              <w:ind w:leftChars="100" w:left="240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  <w:lang w:eastAsia="zh-HK"/>
              </w:rPr>
              <w:t>復興國小</w:t>
            </w:r>
          </w:p>
        </w:tc>
        <w:tc>
          <w:tcPr>
            <w:tcW w:w="1389" w:type="dxa"/>
            <w:shd w:val="clear" w:color="auto" w:fill="auto"/>
          </w:tcPr>
          <w:p w14:paraId="3878AEF5" w14:textId="77777777" w:rsidR="008156AB" w:rsidRPr="001550AC" w:rsidRDefault="008156AB" w:rsidP="001D618F">
            <w:pPr>
              <w:snapToGrid w:val="0"/>
              <w:spacing w:line="500" w:lineRule="exact"/>
              <w:ind w:leftChars="100" w:left="24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8156AB" w:rsidRPr="001550AC" w14:paraId="463756BF" w14:textId="77777777" w:rsidTr="001D618F">
        <w:tc>
          <w:tcPr>
            <w:tcW w:w="1838" w:type="dxa"/>
            <w:shd w:val="clear" w:color="auto" w:fill="auto"/>
          </w:tcPr>
          <w:p w14:paraId="183284BD" w14:textId="77777777" w:rsidR="008156AB" w:rsidRPr="001550AC" w:rsidRDefault="008156AB" w:rsidP="001D618F">
            <w:pPr>
              <w:snapToGrid w:val="0"/>
              <w:spacing w:line="500" w:lineRule="exact"/>
              <w:ind w:leftChars="100" w:left="24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1550AC">
              <w:rPr>
                <w:rFonts w:ascii="標楷體" w:eastAsia="標楷體" w:hAnsi="標楷體" w:hint="eastAsia"/>
                <w:bCs/>
                <w:szCs w:val="24"/>
              </w:rPr>
              <w:t>13:</w:t>
            </w:r>
            <w:r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Pr="001550AC">
              <w:rPr>
                <w:rFonts w:ascii="標楷體" w:eastAsia="標楷體" w:hAnsi="標楷體" w:hint="eastAsia"/>
                <w:bCs/>
                <w:szCs w:val="24"/>
              </w:rPr>
              <w:t>0</w:t>
            </w:r>
            <w:r>
              <w:rPr>
                <w:rFonts w:ascii="標楷體" w:eastAsia="標楷體" w:hAnsi="標楷體" w:hint="eastAsia"/>
                <w:bCs/>
                <w:szCs w:val="24"/>
              </w:rPr>
              <w:t>~14</w:t>
            </w:r>
            <w:r w:rsidRPr="001550AC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r>
              <w:rPr>
                <w:rFonts w:ascii="標楷體" w:eastAsia="標楷體" w:hAnsi="標楷體" w:hint="eastAsia"/>
                <w:bCs/>
                <w:szCs w:val="24"/>
              </w:rPr>
              <w:t>00</w:t>
            </w:r>
          </w:p>
        </w:tc>
        <w:tc>
          <w:tcPr>
            <w:tcW w:w="2977" w:type="dxa"/>
            <w:shd w:val="clear" w:color="auto" w:fill="auto"/>
          </w:tcPr>
          <w:p w14:paraId="651B0C0B" w14:textId="77777777" w:rsidR="008156AB" w:rsidRPr="001550AC" w:rsidRDefault="008156AB" w:rsidP="001D618F">
            <w:pPr>
              <w:snapToGrid w:val="0"/>
              <w:spacing w:line="500" w:lineRule="exact"/>
              <w:ind w:leftChars="100" w:left="240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  <w:lang w:eastAsia="zh-HK"/>
              </w:rPr>
              <w:t>出發</w:t>
            </w:r>
          </w:p>
        </w:tc>
        <w:tc>
          <w:tcPr>
            <w:tcW w:w="2693" w:type="dxa"/>
            <w:shd w:val="clear" w:color="auto" w:fill="auto"/>
          </w:tcPr>
          <w:p w14:paraId="59A9E37A" w14:textId="77777777" w:rsidR="008156AB" w:rsidRPr="001550AC" w:rsidRDefault="008156AB" w:rsidP="001D618F">
            <w:pPr>
              <w:snapToGrid w:val="0"/>
              <w:spacing w:line="500" w:lineRule="exact"/>
              <w:ind w:leftChars="100" w:left="24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14:paraId="6588A539" w14:textId="77777777" w:rsidR="008156AB" w:rsidRPr="001550AC" w:rsidRDefault="008156AB" w:rsidP="001D618F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8156AB" w:rsidRPr="001550AC" w14:paraId="38F5261E" w14:textId="77777777" w:rsidTr="001D618F">
        <w:tc>
          <w:tcPr>
            <w:tcW w:w="1838" w:type="dxa"/>
            <w:shd w:val="clear" w:color="auto" w:fill="auto"/>
          </w:tcPr>
          <w:p w14:paraId="5407AB76" w14:textId="77777777" w:rsidR="008156AB" w:rsidRPr="001550AC" w:rsidRDefault="008156AB" w:rsidP="001D618F">
            <w:pPr>
              <w:snapToGrid w:val="0"/>
              <w:spacing w:line="500" w:lineRule="exact"/>
              <w:ind w:leftChars="100" w:left="24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1550AC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>
              <w:rPr>
                <w:rFonts w:ascii="標楷體" w:eastAsia="標楷體" w:hAnsi="標楷體" w:hint="eastAsia"/>
                <w:bCs/>
                <w:szCs w:val="24"/>
              </w:rPr>
              <w:t>4</w:t>
            </w:r>
            <w:r w:rsidRPr="001550AC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r>
              <w:rPr>
                <w:rFonts w:ascii="標楷體" w:eastAsia="標楷體" w:hAnsi="標楷體" w:hint="eastAsia"/>
                <w:bCs/>
                <w:szCs w:val="24"/>
              </w:rPr>
              <w:t>0</w:t>
            </w:r>
            <w:r w:rsidRPr="001550AC">
              <w:rPr>
                <w:rFonts w:ascii="標楷體" w:eastAsia="標楷體" w:hAnsi="標楷體" w:hint="eastAsia"/>
                <w:bCs/>
                <w:szCs w:val="24"/>
              </w:rPr>
              <w:t>0</w:t>
            </w:r>
            <w:r>
              <w:rPr>
                <w:rFonts w:ascii="標楷體" w:eastAsia="標楷體" w:hAnsi="標楷體" w:hint="eastAsia"/>
                <w:bCs/>
                <w:szCs w:val="24"/>
              </w:rPr>
              <w:t>~</w:t>
            </w:r>
            <w:r w:rsidRPr="001550AC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>
              <w:rPr>
                <w:rFonts w:ascii="標楷體" w:eastAsia="標楷體" w:hAnsi="標楷體" w:hint="eastAsia"/>
                <w:bCs/>
                <w:szCs w:val="24"/>
              </w:rPr>
              <w:t>4</w:t>
            </w:r>
            <w:r w:rsidRPr="001550AC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r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Pr="001550AC">
              <w:rPr>
                <w:rFonts w:ascii="標楷體" w:eastAsia="標楷體" w:hAnsi="標楷體" w:hint="eastAsia"/>
                <w:bCs/>
                <w:szCs w:val="24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4549B20C" w14:textId="77777777" w:rsidR="008156AB" w:rsidRPr="001550AC" w:rsidRDefault="008156AB" w:rsidP="001D618F">
            <w:pPr>
              <w:snapToGrid w:val="0"/>
              <w:spacing w:line="500" w:lineRule="exact"/>
              <w:ind w:leftChars="100" w:left="240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  <w:lang w:eastAsia="zh-HK"/>
              </w:rPr>
              <w:t>小提琴演奏及學校參觀</w:t>
            </w:r>
          </w:p>
        </w:tc>
        <w:tc>
          <w:tcPr>
            <w:tcW w:w="2693" w:type="dxa"/>
            <w:shd w:val="clear" w:color="auto" w:fill="auto"/>
          </w:tcPr>
          <w:p w14:paraId="37404A94" w14:textId="77777777" w:rsidR="008156AB" w:rsidRPr="001550AC" w:rsidRDefault="008156AB" w:rsidP="001D618F">
            <w:pPr>
              <w:snapToGrid w:val="0"/>
              <w:spacing w:line="500" w:lineRule="exact"/>
              <w:ind w:leftChars="100" w:left="240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  <w:lang w:eastAsia="zh-HK"/>
              </w:rPr>
              <w:t>牡丹國小</w:t>
            </w:r>
          </w:p>
        </w:tc>
        <w:tc>
          <w:tcPr>
            <w:tcW w:w="1389" w:type="dxa"/>
            <w:shd w:val="clear" w:color="auto" w:fill="auto"/>
          </w:tcPr>
          <w:p w14:paraId="3879EFE6" w14:textId="77777777" w:rsidR="008156AB" w:rsidRPr="001550AC" w:rsidRDefault="008156AB" w:rsidP="001D618F">
            <w:pPr>
              <w:snapToGrid w:val="0"/>
              <w:spacing w:line="500" w:lineRule="exact"/>
              <w:ind w:leftChars="100" w:left="24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8156AB" w:rsidRPr="001550AC" w14:paraId="01DED583" w14:textId="77777777" w:rsidTr="001D618F">
        <w:tc>
          <w:tcPr>
            <w:tcW w:w="1838" w:type="dxa"/>
            <w:shd w:val="clear" w:color="auto" w:fill="auto"/>
          </w:tcPr>
          <w:p w14:paraId="2FC42564" w14:textId="77777777" w:rsidR="008156AB" w:rsidRPr="001550AC" w:rsidRDefault="008156AB" w:rsidP="001D618F">
            <w:pPr>
              <w:snapToGrid w:val="0"/>
              <w:spacing w:line="500" w:lineRule="exact"/>
              <w:ind w:leftChars="100" w:left="240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14:30~15:00</w:t>
            </w:r>
          </w:p>
        </w:tc>
        <w:tc>
          <w:tcPr>
            <w:tcW w:w="2977" w:type="dxa"/>
            <w:shd w:val="clear" w:color="auto" w:fill="auto"/>
          </w:tcPr>
          <w:p w14:paraId="12DB34AA" w14:textId="77777777" w:rsidR="008156AB" w:rsidRPr="001550AC" w:rsidRDefault="008156AB" w:rsidP="001D618F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特色課程觀摩</w:t>
            </w:r>
          </w:p>
        </w:tc>
        <w:tc>
          <w:tcPr>
            <w:tcW w:w="2693" w:type="dxa"/>
            <w:shd w:val="clear" w:color="auto" w:fill="auto"/>
          </w:tcPr>
          <w:p w14:paraId="7E800E3C" w14:textId="77777777" w:rsidR="008156AB" w:rsidRPr="001550AC" w:rsidRDefault="008156AB" w:rsidP="001D618F">
            <w:pPr>
              <w:snapToGrid w:val="0"/>
              <w:spacing w:line="500" w:lineRule="exact"/>
              <w:ind w:leftChars="100" w:left="240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  <w:lang w:eastAsia="zh-HK"/>
              </w:rPr>
              <w:t>牡丹國小</w:t>
            </w:r>
          </w:p>
        </w:tc>
        <w:tc>
          <w:tcPr>
            <w:tcW w:w="1389" w:type="dxa"/>
            <w:shd w:val="clear" w:color="auto" w:fill="auto"/>
          </w:tcPr>
          <w:p w14:paraId="11AF01A5" w14:textId="77777777" w:rsidR="008156AB" w:rsidRPr="001550AC" w:rsidRDefault="008156AB" w:rsidP="001D618F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8156AB" w:rsidRPr="001550AC" w14:paraId="0E8D98A7" w14:textId="77777777" w:rsidTr="001D618F">
        <w:tc>
          <w:tcPr>
            <w:tcW w:w="1838" w:type="dxa"/>
            <w:shd w:val="clear" w:color="auto" w:fill="auto"/>
          </w:tcPr>
          <w:p w14:paraId="5CB1A967" w14:textId="77777777" w:rsidR="008156AB" w:rsidRDefault="008156AB" w:rsidP="001D618F">
            <w:pPr>
              <w:snapToGrid w:val="0"/>
              <w:spacing w:line="500" w:lineRule="exact"/>
              <w:ind w:leftChars="100" w:left="240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15:00~16:30</w:t>
            </w:r>
          </w:p>
        </w:tc>
        <w:tc>
          <w:tcPr>
            <w:tcW w:w="2977" w:type="dxa"/>
            <w:shd w:val="clear" w:color="auto" w:fill="auto"/>
          </w:tcPr>
          <w:p w14:paraId="26BCB1B5" w14:textId="77777777" w:rsidR="008156AB" w:rsidRDefault="008156AB" w:rsidP="001D618F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Cs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Cs/>
                <w:szCs w:val="24"/>
                <w:lang w:eastAsia="zh-HK"/>
              </w:rPr>
              <w:t>山區學校防災計畫觀摩</w:t>
            </w:r>
          </w:p>
        </w:tc>
        <w:tc>
          <w:tcPr>
            <w:tcW w:w="2693" w:type="dxa"/>
            <w:shd w:val="clear" w:color="auto" w:fill="auto"/>
          </w:tcPr>
          <w:p w14:paraId="2FFA3CB4" w14:textId="77777777" w:rsidR="008156AB" w:rsidRDefault="008156AB" w:rsidP="001D618F">
            <w:pPr>
              <w:snapToGrid w:val="0"/>
              <w:spacing w:line="500" w:lineRule="exact"/>
              <w:ind w:leftChars="100" w:left="240"/>
              <w:jc w:val="center"/>
              <w:rPr>
                <w:rFonts w:ascii="標楷體" w:eastAsia="標楷體" w:hAnsi="標楷體"/>
                <w:bCs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Cs/>
                <w:szCs w:val="24"/>
                <w:lang w:eastAsia="zh-HK"/>
              </w:rPr>
              <w:t>牡丹國小</w:t>
            </w:r>
          </w:p>
        </w:tc>
        <w:tc>
          <w:tcPr>
            <w:tcW w:w="1389" w:type="dxa"/>
            <w:shd w:val="clear" w:color="auto" w:fill="auto"/>
          </w:tcPr>
          <w:p w14:paraId="2DF797F7" w14:textId="77777777" w:rsidR="008156AB" w:rsidRDefault="008156AB" w:rsidP="001D618F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Cs/>
                <w:szCs w:val="24"/>
                <w:lang w:eastAsia="zh-HK"/>
              </w:rPr>
            </w:pPr>
          </w:p>
        </w:tc>
      </w:tr>
      <w:tr w:rsidR="008156AB" w:rsidRPr="001550AC" w14:paraId="753175C3" w14:textId="77777777" w:rsidTr="001D618F">
        <w:tc>
          <w:tcPr>
            <w:tcW w:w="1838" w:type="dxa"/>
            <w:shd w:val="clear" w:color="auto" w:fill="auto"/>
          </w:tcPr>
          <w:p w14:paraId="692601CD" w14:textId="77777777" w:rsidR="008156AB" w:rsidRDefault="008156AB" w:rsidP="001D618F">
            <w:pPr>
              <w:snapToGrid w:val="0"/>
              <w:spacing w:line="500" w:lineRule="exact"/>
              <w:ind w:leftChars="100" w:left="240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16:30~17:00</w:t>
            </w:r>
          </w:p>
        </w:tc>
        <w:tc>
          <w:tcPr>
            <w:tcW w:w="2977" w:type="dxa"/>
            <w:shd w:val="clear" w:color="auto" w:fill="auto"/>
          </w:tcPr>
          <w:p w14:paraId="72200C15" w14:textId="77777777" w:rsidR="008156AB" w:rsidRDefault="008156AB" w:rsidP="001D618F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Cs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Cs/>
                <w:szCs w:val="24"/>
                <w:lang w:eastAsia="zh-HK"/>
              </w:rPr>
              <w:t>環境特色簡介</w:t>
            </w:r>
          </w:p>
        </w:tc>
        <w:tc>
          <w:tcPr>
            <w:tcW w:w="2693" w:type="dxa"/>
            <w:shd w:val="clear" w:color="auto" w:fill="auto"/>
          </w:tcPr>
          <w:p w14:paraId="527C7013" w14:textId="77777777" w:rsidR="008156AB" w:rsidRDefault="008156AB" w:rsidP="001D618F">
            <w:pPr>
              <w:snapToGrid w:val="0"/>
              <w:spacing w:line="500" w:lineRule="exact"/>
              <w:ind w:leftChars="100" w:left="240"/>
              <w:jc w:val="center"/>
              <w:rPr>
                <w:rFonts w:ascii="標楷體" w:eastAsia="標楷體" w:hAnsi="標楷體"/>
                <w:bCs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Cs/>
                <w:szCs w:val="24"/>
                <w:lang w:eastAsia="zh-HK"/>
              </w:rPr>
              <w:t>牡丹國小周圍</w:t>
            </w:r>
          </w:p>
        </w:tc>
        <w:tc>
          <w:tcPr>
            <w:tcW w:w="1389" w:type="dxa"/>
            <w:shd w:val="clear" w:color="auto" w:fill="auto"/>
          </w:tcPr>
          <w:p w14:paraId="0AE458DB" w14:textId="77777777" w:rsidR="008156AB" w:rsidRDefault="008156AB" w:rsidP="001D618F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Cs/>
                <w:szCs w:val="24"/>
                <w:lang w:eastAsia="zh-HK"/>
              </w:rPr>
            </w:pPr>
          </w:p>
        </w:tc>
      </w:tr>
      <w:tr w:rsidR="008156AB" w:rsidRPr="001550AC" w14:paraId="0DAA489E" w14:textId="77777777" w:rsidTr="001D618F">
        <w:tc>
          <w:tcPr>
            <w:tcW w:w="1838" w:type="dxa"/>
            <w:shd w:val="clear" w:color="auto" w:fill="auto"/>
          </w:tcPr>
          <w:p w14:paraId="057FC07D" w14:textId="77777777" w:rsidR="008156AB" w:rsidRDefault="008156AB" w:rsidP="001D618F">
            <w:pPr>
              <w:snapToGrid w:val="0"/>
              <w:spacing w:line="500" w:lineRule="exact"/>
              <w:ind w:leftChars="100" w:left="240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17:00~</w:t>
            </w:r>
          </w:p>
        </w:tc>
        <w:tc>
          <w:tcPr>
            <w:tcW w:w="2977" w:type="dxa"/>
            <w:shd w:val="clear" w:color="auto" w:fill="auto"/>
          </w:tcPr>
          <w:p w14:paraId="11083EA0" w14:textId="77777777" w:rsidR="008156AB" w:rsidRDefault="008156AB" w:rsidP="001D618F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Cs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Cs/>
                <w:szCs w:val="24"/>
                <w:lang w:eastAsia="zh-HK"/>
              </w:rPr>
              <w:t>歸途</w:t>
            </w:r>
          </w:p>
        </w:tc>
        <w:tc>
          <w:tcPr>
            <w:tcW w:w="2693" w:type="dxa"/>
            <w:shd w:val="clear" w:color="auto" w:fill="auto"/>
          </w:tcPr>
          <w:p w14:paraId="045730FB" w14:textId="77777777" w:rsidR="008156AB" w:rsidRDefault="008156AB" w:rsidP="001D618F">
            <w:pPr>
              <w:snapToGrid w:val="0"/>
              <w:spacing w:line="500" w:lineRule="exact"/>
              <w:ind w:leftChars="100" w:left="240"/>
              <w:jc w:val="center"/>
              <w:rPr>
                <w:rFonts w:ascii="標楷體" w:eastAsia="標楷體" w:hAnsi="標楷體"/>
                <w:bCs/>
                <w:szCs w:val="24"/>
                <w:lang w:eastAsia="zh-HK"/>
              </w:rPr>
            </w:pPr>
          </w:p>
        </w:tc>
        <w:tc>
          <w:tcPr>
            <w:tcW w:w="1389" w:type="dxa"/>
            <w:shd w:val="clear" w:color="auto" w:fill="auto"/>
          </w:tcPr>
          <w:p w14:paraId="1FFED125" w14:textId="77777777" w:rsidR="008156AB" w:rsidRDefault="008156AB" w:rsidP="001D618F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Cs/>
                <w:szCs w:val="24"/>
                <w:lang w:eastAsia="zh-HK"/>
              </w:rPr>
            </w:pPr>
          </w:p>
        </w:tc>
      </w:tr>
    </w:tbl>
    <w:p w14:paraId="58B09683" w14:textId="77777777" w:rsidR="008156AB" w:rsidRPr="001550AC" w:rsidRDefault="008156AB" w:rsidP="008156AB">
      <w:pPr>
        <w:snapToGrid w:val="0"/>
        <w:spacing w:line="500" w:lineRule="exact"/>
        <w:ind w:leftChars="100" w:left="240"/>
        <w:rPr>
          <w:rFonts w:ascii="標楷體" w:eastAsia="標楷體" w:hAnsi="標楷體"/>
          <w:bCs/>
          <w:szCs w:val="24"/>
        </w:rPr>
      </w:pPr>
    </w:p>
    <w:p w14:paraId="098AF383" w14:textId="77777777" w:rsidR="008156AB" w:rsidRPr="001550AC" w:rsidRDefault="008156AB" w:rsidP="008156AB">
      <w:pPr>
        <w:pStyle w:val="Textbody"/>
        <w:snapToGrid w:val="0"/>
        <w:spacing w:line="500" w:lineRule="exact"/>
        <w:ind w:leftChars="100" w:left="240"/>
      </w:pPr>
      <w:r>
        <w:rPr>
          <w:rFonts w:ascii="標楷體" w:eastAsia="標楷體" w:hAnsi="標楷體" w:hint="eastAsia"/>
          <w:szCs w:val="24"/>
        </w:rPr>
        <w:t xml:space="preserve">  </w:t>
      </w:r>
      <w:r w:rsidRPr="001550AC">
        <w:rPr>
          <w:rFonts w:ascii="標楷體" w:eastAsia="標楷體" w:hAnsi="標楷體" w:hint="eastAsia"/>
          <w:szCs w:val="24"/>
        </w:rPr>
        <w:t>十一、評量方式</w:t>
      </w:r>
      <w:r w:rsidRPr="001550AC">
        <w:rPr>
          <w:rFonts w:ascii="標楷體" w:eastAsia="標楷體" w:hAnsi="標楷體"/>
          <w:szCs w:val="24"/>
        </w:rPr>
        <w:t>：</w:t>
      </w:r>
      <w:r w:rsidRPr="001550AC">
        <w:rPr>
          <w:rFonts w:ascii="標楷體" w:eastAsia="標楷體" w:hAnsi="標楷體" w:hint="eastAsia"/>
          <w:szCs w:val="24"/>
        </w:rPr>
        <w:t>培訓</w:t>
      </w:r>
      <w:r>
        <w:rPr>
          <w:rFonts w:ascii="標楷體" w:eastAsia="標楷體" w:hAnsi="標楷體" w:hint="eastAsia"/>
          <w:szCs w:val="24"/>
        </w:rPr>
        <w:t>7</w:t>
      </w:r>
      <w:r w:rsidRPr="001550AC">
        <w:rPr>
          <w:rFonts w:ascii="標楷體" w:eastAsia="標楷體" w:hAnsi="標楷體" w:hint="eastAsia"/>
          <w:szCs w:val="24"/>
        </w:rPr>
        <w:t>0名</w:t>
      </w:r>
      <w:r>
        <w:rPr>
          <w:rFonts w:ascii="標楷體" w:eastAsia="標楷體" w:hAnsi="標楷體" w:hint="eastAsia"/>
          <w:szCs w:val="24"/>
          <w:lang w:eastAsia="zh-HK"/>
        </w:rPr>
        <w:t>教師</w:t>
      </w:r>
      <w:r w:rsidRPr="001550AC">
        <w:rPr>
          <w:rFonts w:ascii="標楷體" w:eastAsia="標楷體" w:hAnsi="標楷體"/>
          <w:szCs w:val="24"/>
        </w:rPr>
        <w:t>，</w:t>
      </w:r>
      <w:r w:rsidRPr="001550AC">
        <w:rPr>
          <w:rFonts w:ascii="標楷體" w:eastAsia="標楷體" w:hAnsi="標楷體" w:hint="eastAsia"/>
          <w:szCs w:val="24"/>
        </w:rPr>
        <w:t>問卷回收率達</w:t>
      </w:r>
      <w:r>
        <w:rPr>
          <w:rFonts w:ascii="標楷體" w:eastAsia="標楷體" w:hAnsi="標楷體" w:hint="eastAsia"/>
          <w:szCs w:val="24"/>
        </w:rPr>
        <w:t>8</w:t>
      </w:r>
      <w:r w:rsidRPr="001550AC">
        <w:rPr>
          <w:rFonts w:ascii="標楷體" w:eastAsia="標楷體" w:hAnsi="標楷體" w:hint="eastAsia"/>
          <w:szCs w:val="24"/>
        </w:rPr>
        <w:t>0%以上</w:t>
      </w:r>
      <w:r w:rsidRPr="001550AC">
        <w:rPr>
          <w:rFonts w:ascii="標楷體" w:eastAsia="標楷體" w:hAnsi="標楷體"/>
          <w:szCs w:val="24"/>
        </w:rPr>
        <w:t>。</w:t>
      </w:r>
    </w:p>
    <w:p w14:paraId="32ACACDA" w14:textId="77777777" w:rsidR="008156AB" w:rsidRPr="001550AC" w:rsidRDefault="008156AB" w:rsidP="008156AB">
      <w:pPr>
        <w:snapToGrid w:val="0"/>
        <w:spacing w:line="500" w:lineRule="exact"/>
        <w:ind w:leftChars="100" w:left="240"/>
        <w:rPr>
          <w:rFonts w:ascii="標楷體" w:eastAsia="標楷體" w:hAnsi="標楷體"/>
          <w:szCs w:val="24"/>
        </w:rPr>
      </w:pPr>
      <w:r w:rsidRPr="001550AC">
        <w:rPr>
          <w:rFonts w:ascii="標楷體" w:eastAsia="標楷體" w:hAnsi="標楷體" w:hint="eastAsia"/>
          <w:szCs w:val="24"/>
        </w:rPr>
        <w:t xml:space="preserve">  十二、獎勵與考核：本計畫工作人員將於辦理完畢後予以敘獎。</w:t>
      </w:r>
    </w:p>
    <w:p w14:paraId="256FECE1" w14:textId="77777777" w:rsidR="008156AB" w:rsidRPr="001550AC" w:rsidRDefault="008156AB" w:rsidP="008156AB">
      <w:pPr>
        <w:spacing w:line="500" w:lineRule="exact"/>
        <w:ind w:leftChars="100" w:left="240"/>
        <w:rPr>
          <w:rFonts w:ascii="標楷體" w:eastAsia="標楷體" w:hAnsi="標楷體"/>
        </w:rPr>
      </w:pPr>
      <w:r w:rsidRPr="001550AC">
        <w:rPr>
          <w:rFonts w:ascii="標楷體" w:eastAsia="標楷體" w:hAnsi="標楷體" w:hint="eastAsia"/>
          <w:szCs w:val="24"/>
        </w:rPr>
        <w:t xml:space="preserve">  十三、經費來源：</w:t>
      </w:r>
      <w:r w:rsidRPr="001550AC">
        <w:rPr>
          <w:rFonts w:ascii="標楷體" w:eastAsia="標楷體" w:hAnsi="標楷體" w:hint="eastAsia"/>
        </w:rPr>
        <w:t>由教育部補助經費項下支應。</w:t>
      </w:r>
    </w:p>
    <w:p w14:paraId="51DF4ABB" w14:textId="77777777" w:rsidR="008156AB" w:rsidRPr="001550AC" w:rsidRDefault="008156AB" w:rsidP="008156AB">
      <w:pPr>
        <w:snapToGrid w:val="0"/>
        <w:spacing w:line="500" w:lineRule="exact"/>
        <w:ind w:leftChars="100" w:left="960" w:hangingChars="300" w:hanging="720"/>
        <w:rPr>
          <w:rFonts w:ascii="標楷體" w:eastAsia="標楷體" w:hAnsi="標楷體"/>
          <w:szCs w:val="24"/>
        </w:rPr>
      </w:pPr>
      <w:r w:rsidRPr="001550AC">
        <w:rPr>
          <w:rFonts w:ascii="標楷體" w:eastAsia="標楷體" w:hAnsi="標楷體" w:hint="eastAsia"/>
          <w:szCs w:val="24"/>
        </w:rPr>
        <w:t xml:space="preserve">  十四、預期成果及效益：</w:t>
      </w:r>
      <w:r w:rsidRPr="001550AC">
        <w:rPr>
          <w:rFonts w:ascii="標楷體" w:eastAsia="標楷體" w:hAnsi="標楷體"/>
          <w:szCs w:val="24"/>
        </w:rPr>
        <w:t xml:space="preserve"> </w:t>
      </w:r>
    </w:p>
    <w:p w14:paraId="7E42BD59" w14:textId="77777777" w:rsidR="008156AB" w:rsidRPr="008156AB" w:rsidRDefault="008156AB" w:rsidP="008156AB">
      <w:pPr>
        <w:snapToGrid w:val="0"/>
        <w:spacing w:line="500" w:lineRule="exact"/>
        <w:ind w:leftChars="100" w:left="240"/>
        <w:rPr>
          <w:rFonts w:ascii="標楷體" w:eastAsia="標楷體" w:hAnsi="標楷體"/>
          <w:szCs w:val="24"/>
        </w:rPr>
      </w:pPr>
      <w:r w:rsidRPr="001550AC">
        <w:rPr>
          <w:rFonts w:ascii="標楷體" w:eastAsia="標楷體" w:hAnsi="標楷體" w:hint="eastAsia"/>
          <w:szCs w:val="24"/>
        </w:rPr>
        <w:t xml:space="preserve"> (</w:t>
      </w:r>
      <w:proofErr w:type="gramStart"/>
      <w:r w:rsidRPr="001550AC">
        <w:rPr>
          <w:rFonts w:ascii="標楷體" w:eastAsia="標楷體" w:hAnsi="標楷體" w:hint="eastAsia"/>
          <w:szCs w:val="24"/>
        </w:rPr>
        <w:t>一</w:t>
      </w:r>
      <w:proofErr w:type="gramEnd"/>
      <w:r w:rsidRPr="001550AC">
        <w:rPr>
          <w:rFonts w:ascii="標楷體" w:eastAsia="標楷體" w:hAnsi="標楷體" w:hint="eastAsia"/>
          <w:szCs w:val="24"/>
        </w:rPr>
        <w:t xml:space="preserve">) </w:t>
      </w:r>
      <w:r w:rsidRPr="003F1E50">
        <w:rPr>
          <w:rFonts w:ascii="標楷體" w:eastAsia="標楷體" w:hAnsi="標楷體" w:hint="eastAsia"/>
        </w:rPr>
        <w:t>問卷回饋率可達80%以上，並依問卷回饋內容分析檢討，作為日後追蹤改進依據。</w:t>
      </w:r>
    </w:p>
    <w:p w14:paraId="6167023B" w14:textId="77777777" w:rsidR="00BB5A5B" w:rsidRDefault="009D5425" w:rsidP="008156AB">
      <w:pPr>
        <w:snapToGrid w:val="0"/>
        <w:spacing w:line="500" w:lineRule="exact"/>
        <w:ind w:leftChars="100" w:left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8156AB" w:rsidRPr="001550AC">
        <w:rPr>
          <w:rFonts w:ascii="標楷體" w:eastAsia="標楷體" w:hAnsi="標楷體" w:hint="eastAsia"/>
          <w:szCs w:val="24"/>
        </w:rPr>
        <w:t>(二)</w:t>
      </w:r>
      <w:r w:rsidR="008156AB" w:rsidRPr="008156AB">
        <w:rPr>
          <w:rFonts w:ascii="標楷體" w:eastAsia="標楷體" w:hAnsi="標楷體" w:hint="eastAsia"/>
        </w:rPr>
        <w:t xml:space="preserve"> </w:t>
      </w:r>
      <w:r w:rsidR="008156AB" w:rsidRPr="001550AC">
        <w:rPr>
          <w:rFonts w:ascii="標楷體" w:eastAsia="標楷體" w:hAnsi="標楷體" w:hint="eastAsia"/>
          <w:szCs w:val="24"/>
        </w:rPr>
        <w:t>透過</w:t>
      </w:r>
      <w:r w:rsidR="008156AB">
        <w:rPr>
          <w:rFonts w:ascii="標楷體" w:eastAsia="標楷體" w:hAnsi="標楷體" w:hint="eastAsia"/>
          <w:szCs w:val="24"/>
        </w:rPr>
        <w:t>參訪當</w:t>
      </w:r>
      <w:r w:rsidR="008156AB" w:rsidRPr="001550AC">
        <w:rPr>
          <w:rFonts w:ascii="標楷體" w:eastAsia="標楷體" w:hAnsi="標楷體" w:hint="eastAsia"/>
          <w:szCs w:val="24"/>
        </w:rPr>
        <w:t>地</w:t>
      </w:r>
      <w:r w:rsidR="008156AB">
        <w:rPr>
          <w:rFonts w:ascii="標楷體" w:eastAsia="標楷體" w:hAnsi="標楷體" w:hint="eastAsia"/>
          <w:szCs w:val="24"/>
        </w:rPr>
        <w:t>地理環境，</w:t>
      </w:r>
      <w:r w:rsidR="00BB5A5B">
        <w:rPr>
          <w:rFonts w:ascii="標楷體" w:eastAsia="標楷體" w:hAnsi="標楷體" w:hint="eastAsia"/>
          <w:szCs w:val="24"/>
        </w:rPr>
        <w:t>以及學校的防災準備，</w:t>
      </w:r>
      <w:r w:rsidR="008156AB">
        <w:rPr>
          <w:rFonts w:ascii="標楷體" w:eastAsia="標楷體" w:hAnsi="標楷體" w:hint="eastAsia"/>
          <w:szCs w:val="24"/>
        </w:rPr>
        <w:t>讓學員了解相關防災措施，望能在</w:t>
      </w:r>
    </w:p>
    <w:p w14:paraId="47CD77DC" w14:textId="77777777" w:rsidR="008156AB" w:rsidRDefault="00BB5A5B" w:rsidP="00BB5A5B">
      <w:pPr>
        <w:snapToGrid w:val="0"/>
        <w:spacing w:line="500" w:lineRule="exact"/>
        <w:ind w:leftChars="100" w:left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8156AB">
        <w:rPr>
          <w:rFonts w:ascii="標楷體" w:eastAsia="標楷體" w:hAnsi="標楷體" w:hint="eastAsia"/>
          <w:szCs w:val="24"/>
        </w:rPr>
        <w:t>平日有所預防，減低災害帶來的損失。</w:t>
      </w:r>
    </w:p>
    <w:p w14:paraId="307C1860" w14:textId="77777777" w:rsidR="009D5425" w:rsidRDefault="009D5425" w:rsidP="008156AB">
      <w:pPr>
        <w:snapToGrid w:val="0"/>
        <w:spacing w:line="500" w:lineRule="exact"/>
        <w:ind w:leftChars="100" w:left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(三) </w:t>
      </w:r>
      <w:r w:rsidRPr="009D5425">
        <w:rPr>
          <w:rFonts w:ascii="標楷體" w:eastAsia="標楷體" w:hAnsi="標楷體" w:cs="Arial"/>
          <w:szCs w:val="24"/>
          <w:shd w:val="clear" w:color="auto" w:fill="FFFFFF"/>
        </w:rPr>
        <w:t>經由體驗課程方案落實環保</w:t>
      </w:r>
      <w:r w:rsidRPr="009D5425">
        <w:rPr>
          <w:rStyle w:val="ad"/>
          <w:rFonts w:ascii="標楷體" w:eastAsia="標楷體" w:hAnsi="標楷體" w:cs="Arial"/>
          <w:i w:val="0"/>
          <w:iCs w:val="0"/>
          <w:szCs w:val="24"/>
          <w:shd w:val="clear" w:color="auto" w:fill="FFFFFF"/>
        </w:rPr>
        <w:t>教育</w:t>
      </w:r>
      <w:r w:rsidRPr="009D5425">
        <w:rPr>
          <w:rFonts w:ascii="標楷體" w:eastAsia="標楷體" w:hAnsi="標楷體" w:cs="Arial"/>
          <w:szCs w:val="24"/>
          <w:shd w:val="clear" w:color="auto" w:fill="FFFFFF"/>
        </w:rPr>
        <w:t>扎根</w:t>
      </w:r>
      <w:r w:rsidRPr="009D5425">
        <w:rPr>
          <w:rFonts w:ascii="標楷體" w:eastAsia="標楷體" w:hAnsi="標楷體" w:cs="Arial" w:hint="eastAsia"/>
          <w:szCs w:val="24"/>
          <w:shd w:val="clear" w:color="auto" w:fill="FFFFFF"/>
        </w:rPr>
        <w:t>，</w:t>
      </w:r>
      <w:r>
        <w:rPr>
          <w:rFonts w:ascii="標楷體" w:eastAsia="標楷體" w:hAnsi="標楷體" w:hint="eastAsia"/>
          <w:szCs w:val="24"/>
        </w:rPr>
        <w:t>將回收素材再利用，回歸環境教育的本質，</w:t>
      </w:r>
    </w:p>
    <w:p w14:paraId="23BFF278" w14:textId="77777777" w:rsidR="009D5425" w:rsidRPr="001550AC" w:rsidRDefault="009D5425" w:rsidP="009D5425">
      <w:pPr>
        <w:snapToGrid w:val="0"/>
        <w:spacing w:line="500" w:lineRule="exact"/>
        <w:ind w:leftChars="200"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有效利用地球上的資源，減少浪費的同時更期望能讓學員</w:t>
      </w:r>
      <w:r w:rsidR="00BB5A5B">
        <w:rPr>
          <w:rFonts w:ascii="標楷體" w:eastAsia="標楷體" w:hAnsi="標楷體" w:hint="eastAsia"/>
          <w:szCs w:val="24"/>
        </w:rPr>
        <w:t>有所收穫</w:t>
      </w:r>
      <w:r>
        <w:rPr>
          <w:rFonts w:ascii="標楷體" w:eastAsia="標楷體" w:hAnsi="標楷體" w:hint="eastAsia"/>
          <w:szCs w:val="24"/>
        </w:rPr>
        <w:t>。</w:t>
      </w:r>
    </w:p>
    <w:p w14:paraId="15C5A609" w14:textId="77777777" w:rsidR="008156AB" w:rsidRPr="001550AC" w:rsidRDefault="008156AB" w:rsidP="008156AB">
      <w:pPr>
        <w:kinsoku w:val="0"/>
        <w:snapToGrid w:val="0"/>
        <w:spacing w:line="500" w:lineRule="exact"/>
        <w:ind w:leftChars="100" w:left="240"/>
        <w:rPr>
          <w:rFonts w:ascii="標楷體" w:eastAsia="標楷體" w:hAnsi="標楷體"/>
        </w:rPr>
      </w:pPr>
      <w:r w:rsidRPr="001550AC">
        <w:rPr>
          <w:rFonts w:ascii="標楷體" w:eastAsia="標楷體" w:hAnsi="標楷體" w:hint="eastAsia"/>
          <w:szCs w:val="24"/>
        </w:rPr>
        <w:t xml:space="preserve">  十五、</w:t>
      </w:r>
      <w:r w:rsidRPr="001550AC">
        <w:rPr>
          <w:rFonts w:ascii="標楷體" w:eastAsia="標楷體" w:hAnsi="標楷體" w:hint="eastAsia"/>
        </w:rPr>
        <w:t>本實施計畫奉核後實施，修正時亦同。</w:t>
      </w:r>
    </w:p>
    <w:p w14:paraId="5A7F62D6" w14:textId="77777777" w:rsidR="008156AB" w:rsidRDefault="008156AB" w:rsidP="008156AB">
      <w:pPr>
        <w:widowControl/>
        <w:rPr>
          <w:rFonts w:ascii="標楷體" w:eastAsia="標楷體" w:hAnsi="標楷體"/>
        </w:rPr>
      </w:pPr>
    </w:p>
    <w:sectPr w:rsidR="008156AB" w:rsidSect="00FE387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06322D" w14:textId="77777777" w:rsidR="00451DF5" w:rsidRDefault="00451DF5" w:rsidP="000F4940">
      <w:r>
        <w:separator/>
      </w:r>
    </w:p>
  </w:endnote>
  <w:endnote w:type="continuationSeparator" w:id="0">
    <w:p w14:paraId="212D2A3B" w14:textId="77777777" w:rsidR="00451DF5" w:rsidRDefault="00451DF5" w:rsidP="000F4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ｵﾘｱd､､ｷ｢ﾅ">
    <w:altName w:val="MS PGothic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9BC956" w14:textId="77777777" w:rsidR="00451DF5" w:rsidRDefault="00451DF5" w:rsidP="000F4940">
      <w:r>
        <w:separator/>
      </w:r>
    </w:p>
  </w:footnote>
  <w:footnote w:type="continuationSeparator" w:id="0">
    <w:p w14:paraId="67B97169" w14:textId="77777777" w:rsidR="00451DF5" w:rsidRDefault="00451DF5" w:rsidP="000F4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72D7F"/>
    <w:multiLevelType w:val="hybridMultilevel"/>
    <w:tmpl w:val="B0D0A104"/>
    <w:lvl w:ilvl="0" w:tplc="CCDE05C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AB25DB"/>
    <w:multiLevelType w:val="hybridMultilevel"/>
    <w:tmpl w:val="B0D0A104"/>
    <w:lvl w:ilvl="0" w:tplc="CCDE05C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691B0F"/>
    <w:multiLevelType w:val="singleLevel"/>
    <w:tmpl w:val="DE1A43F8"/>
    <w:lvl w:ilvl="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</w:abstractNum>
  <w:abstractNum w:abstractNumId="3" w15:restartNumberingAfterBreak="0">
    <w:nsid w:val="17183BED"/>
    <w:multiLevelType w:val="multilevel"/>
    <w:tmpl w:val="536A8220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541A32"/>
    <w:multiLevelType w:val="hybridMultilevel"/>
    <w:tmpl w:val="4ECA356C"/>
    <w:lvl w:ilvl="0" w:tplc="B22815D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8394410"/>
    <w:multiLevelType w:val="multilevel"/>
    <w:tmpl w:val="C1A0C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714931"/>
    <w:multiLevelType w:val="hybridMultilevel"/>
    <w:tmpl w:val="5700FB10"/>
    <w:lvl w:ilvl="0" w:tplc="92566F8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3892A4DA">
      <w:start w:val="1"/>
      <w:numFmt w:val="taiwaneseCountingThousand"/>
      <w:suff w:val="nothing"/>
      <w:lvlText w:val="(%2)"/>
      <w:lvlJc w:val="left"/>
      <w:pPr>
        <w:ind w:left="960" w:hanging="480"/>
      </w:pPr>
      <w:rPr>
        <w:rFonts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AB330C6"/>
    <w:multiLevelType w:val="hybridMultilevel"/>
    <w:tmpl w:val="6E703BBC"/>
    <w:lvl w:ilvl="0" w:tplc="9312998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7DB6B5B"/>
    <w:multiLevelType w:val="hybridMultilevel"/>
    <w:tmpl w:val="B0D0A104"/>
    <w:lvl w:ilvl="0" w:tplc="CCDE05C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4DE1E67"/>
    <w:multiLevelType w:val="hybridMultilevel"/>
    <w:tmpl w:val="C1CC4C6E"/>
    <w:lvl w:ilvl="0" w:tplc="6756E98A">
      <w:start w:val="1"/>
      <w:numFmt w:val="taiwaneseCountingThousand"/>
      <w:suff w:val="space"/>
      <w:lvlText w:val="%1、"/>
      <w:lvlJc w:val="left"/>
      <w:pPr>
        <w:ind w:left="906" w:hanging="480"/>
      </w:pPr>
      <w:rPr>
        <w:rFonts w:hint="eastAsia"/>
        <w:lang w:val="en-US"/>
      </w:rPr>
    </w:lvl>
    <w:lvl w:ilvl="1" w:tplc="258CC1FE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9BA7D80"/>
    <w:multiLevelType w:val="hybridMultilevel"/>
    <w:tmpl w:val="B0D0A104"/>
    <w:lvl w:ilvl="0" w:tplc="CCDE05C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A2B7410"/>
    <w:multiLevelType w:val="hybridMultilevel"/>
    <w:tmpl w:val="B0D0A104"/>
    <w:lvl w:ilvl="0" w:tplc="CCDE05C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C8061F7"/>
    <w:multiLevelType w:val="hybridMultilevel"/>
    <w:tmpl w:val="2608544C"/>
    <w:lvl w:ilvl="0" w:tplc="A2145F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FC22C12"/>
    <w:multiLevelType w:val="hybridMultilevel"/>
    <w:tmpl w:val="B0D0A104"/>
    <w:lvl w:ilvl="0" w:tplc="CCDE05C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12560FC"/>
    <w:multiLevelType w:val="hybridMultilevel"/>
    <w:tmpl w:val="3D6E037C"/>
    <w:lvl w:ilvl="0" w:tplc="5CC2E2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18B2747"/>
    <w:multiLevelType w:val="hybridMultilevel"/>
    <w:tmpl w:val="C1BCE164"/>
    <w:lvl w:ilvl="0" w:tplc="F09EA76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90" w:hanging="510"/>
      </w:pPr>
      <w:rPr>
        <w:rFonts w:hint="default"/>
      </w:rPr>
    </w:lvl>
    <w:lvl w:ilvl="2" w:tplc="36387A82">
      <w:start w:val="1"/>
      <w:numFmt w:val="decimal"/>
      <w:lvlText w:val="(%3)"/>
      <w:lvlJc w:val="left"/>
      <w:pPr>
        <w:ind w:left="1365" w:hanging="4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10"/>
  </w:num>
  <w:num w:numId="5">
    <w:abstractNumId w:val="1"/>
  </w:num>
  <w:num w:numId="6">
    <w:abstractNumId w:val="8"/>
  </w:num>
  <w:num w:numId="7">
    <w:abstractNumId w:val="13"/>
  </w:num>
  <w:num w:numId="8">
    <w:abstractNumId w:val="0"/>
  </w:num>
  <w:num w:numId="9">
    <w:abstractNumId w:val="2"/>
  </w:num>
  <w:num w:numId="10">
    <w:abstractNumId w:val="6"/>
  </w:num>
  <w:num w:numId="11">
    <w:abstractNumId w:val="14"/>
  </w:num>
  <w:num w:numId="12">
    <w:abstractNumId w:val="7"/>
  </w:num>
  <w:num w:numId="13">
    <w:abstractNumId w:val="15"/>
  </w:num>
  <w:num w:numId="14">
    <w:abstractNumId w:val="4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598"/>
    <w:rsid w:val="00050AB7"/>
    <w:rsid w:val="000544C8"/>
    <w:rsid w:val="000713F9"/>
    <w:rsid w:val="000D74F5"/>
    <w:rsid w:val="000F0C38"/>
    <w:rsid w:val="000F4940"/>
    <w:rsid w:val="000F6CA9"/>
    <w:rsid w:val="001004DC"/>
    <w:rsid w:val="00104403"/>
    <w:rsid w:val="001109B7"/>
    <w:rsid w:val="0013556B"/>
    <w:rsid w:val="001550AC"/>
    <w:rsid w:val="00155B69"/>
    <w:rsid w:val="00164A15"/>
    <w:rsid w:val="001A4F50"/>
    <w:rsid w:val="001C686A"/>
    <w:rsid w:val="001D039F"/>
    <w:rsid w:val="001D3B46"/>
    <w:rsid w:val="001D66C9"/>
    <w:rsid w:val="001F65C9"/>
    <w:rsid w:val="0021665F"/>
    <w:rsid w:val="002203F7"/>
    <w:rsid w:val="00221D00"/>
    <w:rsid w:val="0026645B"/>
    <w:rsid w:val="002828BD"/>
    <w:rsid w:val="00284756"/>
    <w:rsid w:val="0028725F"/>
    <w:rsid w:val="0029410D"/>
    <w:rsid w:val="002B74F9"/>
    <w:rsid w:val="002D1754"/>
    <w:rsid w:val="002F0088"/>
    <w:rsid w:val="00322351"/>
    <w:rsid w:val="0032779A"/>
    <w:rsid w:val="00380685"/>
    <w:rsid w:val="0038071A"/>
    <w:rsid w:val="00381088"/>
    <w:rsid w:val="0039271E"/>
    <w:rsid w:val="003E000B"/>
    <w:rsid w:val="003F0BF9"/>
    <w:rsid w:val="003F40DC"/>
    <w:rsid w:val="00411496"/>
    <w:rsid w:val="004125EF"/>
    <w:rsid w:val="00412611"/>
    <w:rsid w:val="00415C7F"/>
    <w:rsid w:val="00430F57"/>
    <w:rsid w:val="00451DF5"/>
    <w:rsid w:val="00460142"/>
    <w:rsid w:val="00466BB2"/>
    <w:rsid w:val="0048550D"/>
    <w:rsid w:val="004876DD"/>
    <w:rsid w:val="004962BC"/>
    <w:rsid w:val="004C49E5"/>
    <w:rsid w:val="005005BF"/>
    <w:rsid w:val="00520B16"/>
    <w:rsid w:val="00540598"/>
    <w:rsid w:val="0054658F"/>
    <w:rsid w:val="0056147B"/>
    <w:rsid w:val="00561967"/>
    <w:rsid w:val="00582A24"/>
    <w:rsid w:val="00584DDC"/>
    <w:rsid w:val="005D7D67"/>
    <w:rsid w:val="005E129B"/>
    <w:rsid w:val="005E2E5F"/>
    <w:rsid w:val="00601F76"/>
    <w:rsid w:val="00620587"/>
    <w:rsid w:val="006219CC"/>
    <w:rsid w:val="00625738"/>
    <w:rsid w:val="00631593"/>
    <w:rsid w:val="00641E3B"/>
    <w:rsid w:val="00687502"/>
    <w:rsid w:val="006A0A6D"/>
    <w:rsid w:val="006A57EF"/>
    <w:rsid w:val="006E6FBA"/>
    <w:rsid w:val="006F4799"/>
    <w:rsid w:val="00714386"/>
    <w:rsid w:val="00720D8A"/>
    <w:rsid w:val="00735A6A"/>
    <w:rsid w:val="00737362"/>
    <w:rsid w:val="00783E43"/>
    <w:rsid w:val="007865B8"/>
    <w:rsid w:val="00786C33"/>
    <w:rsid w:val="00793790"/>
    <w:rsid w:val="007F1B9B"/>
    <w:rsid w:val="00801C5C"/>
    <w:rsid w:val="0080563D"/>
    <w:rsid w:val="008156AB"/>
    <w:rsid w:val="00815ECA"/>
    <w:rsid w:val="00847BF4"/>
    <w:rsid w:val="00850EF6"/>
    <w:rsid w:val="008511ED"/>
    <w:rsid w:val="00852402"/>
    <w:rsid w:val="008570A8"/>
    <w:rsid w:val="00863B2C"/>
    <w:rsid w:val="00866A74"/>
    <w:rsid w:val="00891C6A"/>
    <w:rsid w:val="00893924"/>
    <w:rsid w:val="0089560D"/>
    <w:rsid w:val="008C7556"/>
    <w:rsid w:val="008E3213"/>
    <w:rsid w:val="008F7C4B"/>
    <w:rsid w:val="00902E43"/>
    <w:rsid w:val="00923AB1"/>
    <w:rsid w:val="00946E92"/>
    <w:rsid w:val="00947B2A"/>
    <w:rsid w:val="00956780"/>
    <w:rsid w:val="0096615A"/>
    <w:rsid w:val="0099479C"/>
    <w:rsid w:val="009D5425"/>
    <w:rsid w:val="009D644C"/>
    <w:rsid w:val="009D7866"/>
    <w:rsid w:val="009F115E"/>
    <w:rsid w:val="009F25BD"/>
    <w:rsid w:val="00A358C7"/>
    <w:rsid w:val="00A525D9"/>
    <w:rsid w:val="00A66222"/>
    <w:rsid w:val="00A72470"/>
    <w:rsid w:val="00AB0990"/>
    <w:rsid w:val="00AB2AE4"/>
    <w:rsid w:val="00AC5C4F"/>
    <w:rsid w:val="00AE4D9A"/>
    <w:rsid w:val="00AE798E"/>
    <w:rsid w:val="00B26F0D"/>
    <w:rsid w:val="00B6112E"/>
    <w:rsid w:val="00B9246D"/>
    <w:rsid w:val="00BB5A5B"/>
    <w:rsid w:val="00BD30A8"/>
    <w:rsid w:val="00C1454D"/>
    <w:rsid w:val="00C1641E"/>
    <w:rsid w:val="00C16DEE"/>
    <w:rsid w:val="00C2762F"/>
    <w:rsid w:val="00C31FFA"/>
    <w:rsid w:val="00C353DC"/>
    <w:rsid w:val="00C63A25"/>
    <w:rsid w:val="00C6462B"/>
    <w:rsid w:val="00C65E2E"/>
    <w:rsid w:val="00C70745"/>
    <w:rsid w:val="00C85B86"/>
    <w:rsid w:val="00C92083"/>
    <w:rsid w:val="00CA4BEF"/>
    <w:rsid w:val="00CB09C8"/>
    <w:rsid w:val="00CC2D09"/>
    <w:rsid w:val="00CD0689"/>
    <w:rsid w:val="00CD472D"/>
    <w:rsid w:val="00CE3392"/>
    <w:rsid w:val="00CE495B"/>
    <w:rsid w:val="00D04437"/>
    <w:rsid w:val="00D230C8"/>
    <w:rsid w:val="00D30633"/>
    <w:rsid w:val="00D56D62"/>
    <w:rsid w:val="00D601A4"/>
    <w:rsid w:val="00DE75F0"/>
    <w:rsid w:val="00DF334A"/>
    <w:rsid w:val="00E4671D"/>
    <w:rsid w:val="00E47DF7"/>
    <w:rsid w:val="00EB234B"/>
    <w:rsid w:val="00EC3329"/>
    <w:rsid w:val="00EF69E4"/>
    <w:rsid w:val="00F00052"/>
    <w:rsid w:val="00F2282B"/>
    <w:rsid w:val="00F25314"/>
    <w:rsid w:val="00F36F45"/>
    <w:rsid w:val="00F57B99"/>
    <w:rsid w:val="00F60B83"/>
    <w:rsid w:val="00F67A57"/>
    <w:rsid w:val="00F757DB"/>
    <w:rsid w:val="00F82C1E"/>
    <w:rsid w:val="00F97989"/>
    <w:rsid w:val="00FB1823"/>
    <w:rsid w:val="00FC0508"/>
    <w:rsid w:val="00FE3870"/>
    <w:rsid w:val="00FE3EB9"/>
    <w:rsid w:val="00FE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3A7C38"/>
  <w15:docId w15:val="{A67F154C-A174-4A4B-AED2-B022F247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9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0F494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49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F4940"/>
    <w:rPr>
      <w:sz w:val="20"/>
      <w:szCs w:val="20"/>
    </w:rPr>
  </w:style>
  <w:style w:type="paragraph" w:styleId="a7">
    <w:name w:val="List Paragraph"/>
    <w:basedOn w:val="a"/>
    <w:uiPriority w:val="34"/>
    <w:qFormat/>
    <w:rsid w:val="00EC3329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466BB2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66BB2"/>
    <w:rPr>
      <w:rFonts w:ascii="Cambria" w:eastAsia="新細明體" w:hAnsi="Cambria" w:cs="Times New Roman"/>
      <w:sz w:val="18"/>
      <w:szCs w:val="18"/>
    </w:rPr>
  </w:style>
  <w:style w:type="table" w:styleId="aa">
    <w:name w:val="Table Grid"/>
    <w:basedOn w:val="a1"/>
    <w:uiPriority w:val="59"/>
    <w:rsid w:val="00520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a"/>
    <w:basedOn w:val="a"/>
    <w:rsid w:val="002828BD"/>
    <w:pPr>
      <w:spacing w:line="520" w:lineRule="exact"/>
      <w:ind w:left="510" w:hanging="510"/>
      <w:jc w:val="both"/>
    </w:pPr>
    <w:rPr>
      <w:rFonts w:ascii="標楷體" w:eastAsia="標楷體" w:hAnsi="標楷體"/>
      <w:sz w:val="28"/>
      <w:szCs w:val="24"/>
    </w:rPr>
  </w:style>
  <w:style w:type="paragraph" w:styleId="ac">
    <w:name w:val="No Spacing"/>
    <w:uiPriority w:val="1"/>
    <w:qFormat/>
    <w:rsid w:val="002828BD"/>
    <w:pPr>
      <w:widowControl w:val="0"/>
    </w:pPr>
    <w:rPr>
      <w:kern w:val="2"/>
      <w:sz w:val="24"/>
      <w:szCs w:val="22"/>
    </w:rPr>
  </w:style>
  <w:style w:type="paragraph" w:customStyle="1" w:styleId="Textbody">
    <w:name w:val="Text body"/>
    <w:rsid w:val="00815ECA"/>
    <w:pPr>
      <w:widowControl w:val="0"/>
      <w:suppressAutoHyphens/>
      <w:autoSpaceDN w:val="0"/>
      <w:textAlignment w:val="baseline"/>
    </w:pPr>
    <w:rPr>
      <w:kern w:val="3"/>
      <w:sz w:val="24"/>
      <w:szCs w:val="22"/>
    </w:rPr>
  </w:style>
  <w:style w:type="character" w:styleId="ad">
    <w:name w:val="Emphasis"/>
    <w:basedOn w:val="a0"/>
    <w:uiPriority w:val="20"/>
    <w:qFormat/>
    <w:rsid w:val="00460142"/>
    <w:rPr>
      <w:i/>
      <w:iCs/>
    </w:rPr>
  </w:style>
  <w:style w:type="paragraph" w:customStyle="1" w:styleId="ae">
    <w:name w:val="內文二"/>
    <w:basedOn w:val="a"/>
    <w:rsid w:val="00601F76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/>
      <w:kern w:val="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FBD71-9937-429D-ADE3-13B3AF6DB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江意婷</cp:lastModifiedBy>
  <cp:revision>2</cp:revision>
  <cp:lastPrinted>2019-10-16T05:05:00Z</cp:lastPrinted>
  <dcterms:created xsi:type="dcterms:W3CDTF">2020-09-23T02:42:00Z</dcterms:created>
  <dcterms:modified xsi:type="dcterms:W3CDTF">2020-09-23T02:42:00Z</dcterms:modified>
</cp:coreProperties>
</file>