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F0" w:rsidRDefault="0081288F" w:rsidP="0081288F">
      <w:pPr>
        <w:snapToGrid w:val="0"/>
        <w:ind w:left="748" w:hangingChars="249" w:hanging="748"/>
        <w:jc w:val="center"/>
        <w:rPr>
          <w:rFonts w:ascii="標楷體" w:eastAsia="標楷體" w:hAnsi="標楷體" w:cs="Times New Roman"/>
          <w:b/>
          <w:bCs/>
          <w:sz w:val="30"/>
          <w:szCs w:val="30"/>
        </w:rPr>
      </w:pPr>
      <w:r w:rsidRPr="00896D89">
        <w:rPr>
          <w:rFonts w:ascii="標楷體" w:eastAsia="標楷體" w:hAnsi="標楷體" w:cs="Times New Roman" w:hint="eastAsia"/>
          <w:b/>
          <w:bCs/>
          <w:sz w:val="30"/>
          <w:szCs w:val="30"/>
        </w:rPr>
        <w:t>基隆市</w:t>
      </w:r>
      <w:proofErr w:type="gramStart"/>
      <w:r w:rsidRPr="00896D89">
        <w:rPr>
          <w:rFonts w:ascii="標楷體" w:eastAsia="標楷體" w:hAnsi="標楷體" w:cs="Times New Roman" w:hint="eastAsia"/>
          <w:b/>
          <w:bCs/>
          <w:sz w:val="30"/>
          <w:szCs w:val="30"/>
        </w:rPr>
        <w:t>110</w:t>
      </w:r>
      <w:proofErr w:type="gramEnd"/>
      <w:r w:rsidRPr="00896D89">
        <w:rPr>
          <w:rFonts w:ascii="標楷體" w:eastAsia="標楷體" w:hAnsi="標楷體" w:cs="Times New Roman" w:hint="eastAsia"/>
          <w:b/>
          <w:bCs/>
          <w:sz w:val="30"/>
          <w:szCs w:val="30"/>
        </w:rPr>
        <w:t>年度家庭教育種子教師</w:t>
      </w:r>
      <w:r w:rsidR="007710F0">
        <w:rPr>
          <w:rFonts w:ascii="標楷體" w:eastAsia="標楷體" w:hAnsi="標楷體" w:cs="Times New Roman" w:hint="eastAsia"/>
          <w:b/>
          <w:bCs/>
          <w:sz w:val="30"/>
          <w:szCs w:val="30"/>
        </w:rPr>
        <w:t>寒假</w:t>
      </w:r>
      <w:r w:rsidRPr="00896D89">
        <w:rPr>
          <w:rFonts w:ascii="標楷體" w:eastAsia="標楷體" w:hAnsi="標楷體" w:cs="Times New Roman" w:hint="eastAsia"/>
          <w:b/>
          <w:bCs/>
          <w:sz w:val="30"/>
          <w:szCs w:val="30"/>
        </w:rPr>
        <w:t>研習</w:t>
      </w:r>
    </w:p>
    <w:p w:rsidR="0081288F" w:rsidRPr="00896D89" w:rsidRDefault="0081288F" w:rsidP="0081288F">
      <w:pPr>
        <w:snapToGrid w:val="0"/>
        <w:ind w:left="748" w:hangingChars="249" w:hanging="748"/>
        <w:jc w:val="center"/>
        <w:rPr>
          <w:rFonts w:ascii="標楷體" w:eastAsia="標楷體" w:hAnsi="標楷體" w:cs="Times New Roman"/>
          <w:b/>
          <w:bCs/>
          <w:sz w:val="30"/>
          <w:szCs w:val="30"/>
        </w:rPr>
      </w:pPr>
      <w:proofErr w:type="gramStart"/>
      <w:r w:rsidRPr="00896D89">
        <w:rPr>
          <w:rFonts w:ascii="標楷體" w:eastAsia="標楷體" w:hAnsi="標楷體" w:cs="Times New Roman" w:hint="eastAsia"/>
          <w:b/>
          <w:bCs/>
          <w:sz w:val="30"/>
          <w:szCs w:val="30"/>
        </w:rPr>
        <w:t>暨回校</w:t>
      </w:r>
      <w:proofErr w:type="gramEnd"/>
      <w:r w:rsidRPr="00896D89">
        <w:rPr>
          <w:rFonts w:ascii="標楷體" w:eastAsia="標楷體" w:hAnsi="標楷體" w:cs="Times New Roman" w:hint="eastAsia"/>
          <w:b/>
          <w:bCs/>
          <w:sz w:val="30"/>
          <w:szCs w:val="30"/>
        </w:rPr>
        <w:t>推廣4小時家庭教育活動</w:t>
      </w:r>
    </w:p>
    <w:p w:rsidR="0081288F" w:rsidRPr="00645BAD" w:rsidRDefault="0081288F" w:rsidP="002B0A4F">
      <w:pPr>
        <w:pStyle w:val="a3"/>
        <w:numPr>
          <w:ilvl w:val="0"/>
          <w:numId w:val="28"/>
        </w:numPr>
        <w:snapToGrid w:val="0"/>
        <w:spacing w:beforeLines="50" w:line="240" w:lineRule="atLeast"/>
        <w:ind w:leftChars="0" w:left="709" w:hanging="709"/>
        <w:jc w:val="both"/>
        <w:rPr>
          <w:rFonts w:ascii="標楷體" w:eastAsia="標楷體" w:hAnsi="標楷體"/>
          <w:sz w:val="28"/>
          <w:szCs w:val="32"/>
        </w:rPr>
      </w:pPr>
      <w:proofErr w:type="spellStart"/>
      <w:r w:rsidRPr="00645BAD">
        <w:rPr>
          <w:rFonts w:ascii="標楷體" w:eastAsia="標楷體" w:hAnsi="標楷體" w:hint="eastAsia"/>
          <w:sz w:val="28"/>
          <w:szCs w:val="32"/>
        </w:rPr>
        <w:t>計畫依據</w:t>
      </w:r>
      <w:proofErr w:type="spellEnd"/>
      <w:r w:rsidRPr="00645BAD">
        <w:rPr>
          <w:rFonts w:ascii="標楷體" w:eastAsia="標楷體" w:hAnsi="標楷體" w:hint="eastAsia"/>
          <w:sz w:val="28"/>
          <w:szCs w:val="32"/>
        </w:rPr>
        <w:t>：</w:t>
      </w:r>
    </w:p>
    <w:p w:rsidR="0081288F" w:rsidRPr="00645BAD" w:rsidRDefault="0081288F" w:rsidP="005E7200">
      <w:pPr>
        <w:pStyle w:val="a3"/>
        <w:numPr>
          <w:ilvl w:val="0"/>
          <w:numId w:val="29"/>
        </w:numPr>
        <w:snapToGrid w:val="0"/>
        <w:spacing w:line="240" w:lineRule="atLeast"/>
        <w:ind w:leftChars="0" w:left="1134" w:hanging="850"/>
        <w:jc w:val="both"/>
        <w:rPr>
          <w:rFonts w:ascii="標楷體" w:eastAsia="標楷體" w:hAnsi="標楷體" w:cs="Arial Unicode MS"/>
          <w:sz w:val="28"/>
          <w:szCs w:val="28"/>
        </w:rPr>
      </w:pPr>
      <w:proofErr w:type="spellStart"/>
      <w:r w:rsidRPr="00645BAD">
        <w:rPr>
          <w:rFonts w:ascii="標楷體" w:eastAsia="標楷體" w:hAnsi="標楷體" w:cs="Arial Unicode MS"/>
          <w:sz w:val="28"/>
          <w:szCs w:val="28"/>
        </w:rPr>
        <w:t>家庭教育法</w:t>
      </w:r>
      <w:proofErr w:type="spellEnd"/>
      <w:r w:rsidRPr="00645BAD">
        <w:rPr>
          <w:rFonts w:ascii="標楷體" w:eastAsia="標楷體" w:hAnsi="標楷體" w:cs="Arial Unicode MS"/>
          <w:sz w:val="28"/>
          <w:szCs w:val="28"/>
        </w:rPr>
        <w:t>。</w:t>
      </w:r>
    </w:p>
    <w:p w:rsidR="0081288F" w:rsidRPr="00645BAD" w:rsidRDefault="0081288F" w:rsidP="005E7200">
      <w:pPr>
        <w:pStyle w:val="a3"/>
        <w:numPr>
          <w:ilvl w:val="0"/>
          <w:numId w:val="29"/>
        </w:numPr>
        <w:snapToGrid w:val="0"/>
        <w:spacing w:line="240" w:lineRule="atLeast"/>
        <w:ind w:leftChars="0" w:left="1134" w:hanging="850"/>
        <w:jc w:val="both"/>
        <w:rPr>
          <w:rFonts w:ascii="標楷體" w:eastAsia="標楷體" w:hAnsi="標楷體" w:cs="Arial Unicode MS"/>
          <w:sz w:val="28"/>
          <w:szCs w:val="28"/>
          <w:lang w:eastAsia="zh-TW"/>
        </w:rPr>
      </w:pPr>
      <w:r w:rsidRPr="00645BAD">
        <w:rPr>
          <w:rFonts w:ascii="標楷體" w:eastAsia="標楷體" w:hAnsi="標楷體"/>
          <w:sz w:val="28"/>
          <w:szCs w:val="28"/>
          <w:lang w:val="zh-TW" w:eastAsia="zh-TW"/>
        </w:rPr>
        <w:t>教育部</w:t>
      </w:r>
      <w:r w:rsidRPr="00645BAD">
        <w:rPr>
          <w:rFonts w:ascii="標楷體" w:eastAsia="標楷體" w:hAnsi="標楷體" w:cs="新細明體"/>
          <w:sz w:val="28"/>
          <w:szCs w:val="28"/>
          <w:lang w:eastAsia="zh-TW"/>
        </w:rPr>
        <w:t>109</w:t>
      </w:r>
      <w:r w:rsidRPr="00645BAD">
        <w:rPr>
          <w:rFonts w:ascii="標楷體" w:eastAsia="標楷體" w:hAnsi="標楷體" w:cs="新細明體" w:hint="eastAsia"/>
          <w:sz w:val="28"/>
          <w:szCs w:val="28"/>
          <w:lang w:eastAsia="zh-TW"/>
        </w:rPr>
        <w:t>年</w:t>
      </w:r>
      <w:r w:rsidRPr="00645BAD">
        <w:rPr>
          <w:rFonts w:ascii="標楷體" w:eastAsia="標楷體" w:hAnsi="標楷體" w:cs="新細明體"/>
          <w:sz w:val="28"/>
          <w:szCs w:val="28"/>
          <w:lang w:eastAsia="zh-TW"/>
        </w:rPr>
        <w:t>9</w:t>
      </w:r>
      <w:r w:rsidRPr="00645BAD">
        <w:rPr>
          <w:rFonts w:ascii="標楷體" w:eastAsia="標楷體" w:hAnsi="標楷體" w:cs="新細明體" w:hint="eastAsia"/>
          <w:sz w:val="28"/>
          <w:szCs w:val="28"/>
          <w:lang w:eastAsia="zh-TW"/>
        </w:rPr>
        <w:t>月</w:t>
      </w:r>
      <w:r w:rsidRPr="00645BAD">
        <w:rPr>
          <w:rFonts w:ascii="標楷體" w:eastAsia="標楷體" w:hAnsi="標楷體" w:cs="新細明體"/>
          <w:sz w:val="28"/>
          <w:szCs w:val="28"/>
          <w:lang w:eastAsia="zh-TW"/>
        </w:rPr>
        <w:t>28</w:t>
      </w:r>
      <w:r w:rsidRPr="00645BAD">
        <w:rPr>
          <w:rFonts w:ascii="標楷體" w:eastAsia="標楷體" w:hAnsi="標楷體" w:cs="新細明體" w:hint="eastAsia"/>
          <w:sz w:val="28"/>
          <w:szCs w:val="28"/>
          <w:lang w:eastAsia="zh-TW"/>
        </w:rPr>
        <w:t>日</w:t>
      </w:r>
      <w:proofErr w:type="gramStart"/>
      <w:r w:rsidRPr="00645BAD">
        <w:rPr>
          <w:rFonts w:ascii="標楷體" w:eastAsia="標楷體" w:hAnsi="標楷體" w:cs="新細明體" w:hint="eastAsia"/>
          <w:sz w:val="28"/>
          <w:szCs w:val="28"/>
          <w:lang w:eastAsia="zh-TW"/>
        </w:rPr>
        <w:t>臺教社</w:t>
      </w:r>
      <w:proofErr w:type="gramEnd"/>
      <w:r w:rsidRPr="00645BAD">
        <w:rPr>
          <w:rFonts w:ascii="標楷體" w:eastAsia="標楷體" w:hAnsi="標楷體" w:cs="新細明體"/>
          <w:sz w:val="28"/>
          <w:szCs w:val="28"/>
          <w:lang w:eastAsia="zh-TW"/>
        </w:rPr>
        <w:t>(</w:t>
      </w:r>
      <w:r w:rsidRPr="00645BAD">
        <w:rPr>
          <w:rFonts w:ascii="標楷體" w:eastAsia="標楷體" w:hAnsi="標楷體" w:cs="新細明體" w:hint="eastAsia"/>
          <w:sz w:val="28"/>
          <w:szCs w:val="28"/>
          <w:lang w:eastAsia="zh-TW"/>
        </w:rPr>
        <w:t>二</w:t>
      </w:r>
      <w:r w:rsidRPr="00645BAD">
        <w:rPr>
          <w:rFonts w:ascii="標楷體" w:eastAsia="標楷體" w:hAnsi="標楷體" w:cs="新細明體"/>
          <w:sz w:val="28"/>
          <w:szCs w:val="28"/>
          <w:lang w:eastAsia="zh-TW"/>
        </w:rPr>
        <w:t>)</w:t>
      </w:r>
      <w:r w:rsidRPr="00645BAD">
        <w:rPr>
          <w:rFonts w:ascii="標楷體" w:eastAsia="標楷體" w:hAnsi="標楷體" w:cs="新細明體" w:hint="eastAsia"/>
          <w:sz w:val="28"/>
          <w:szCs w:val="28"/>
          <w:lang w:eastAsia="zh-TW"/>
        </w:rPr>
        <w:t>字第</w:t>
      </w:r>
      <w:r w:rsidRPr="00645BAD">
        <w:rPr>
          <w:rFonts w:ascii="標楷體" w:eastAsia="標楷體" w:hAnsi="標楷體" w:cs="新細明體"/>
          <w:sz w:val="28"/>
          <w:szCs w:val="28"/>
          <w:lang w:eastAsia="zh-TW"/>
        </w:rPr>
        <w:t>1090134695</w:t>
      </w:r>
      <w:r w:rsidRPr="00645BAD">
        <w:rPr>
          <w:rFonts w:ascii="標楷體" w:eastAsia="標楷體" w:hAnsi="標楷體" w:cs="新細明體" w:hint="eastAsia"/>
          <w:sz w:val="28"/>
          <w:szCs w:val="28"/>
          <w:lang w:eastAsia="zh-TW"/>
        </w:rPr>
        <w:t>號</w:t>
      </w:r>
      <w:r w:rsidRPr="00645BAD">
        <w:rPr>
          <w:rFonts w:ascii="標楷體" w:eastAsia="標楷體" w:hAnsi="標楷體"/>
          <w:sz w:val="28"/>
          <w:szCs w:val="28"/>
          <w:lang w:val="zh-TW" w:eastAsia="zh-TW"/>
        </w:rPr>
        <w:t>函</w:t>
      </w:r>
      <w:r w:rsidRPr="00645BAD">
        <w:rPr>
          <w:rFonts w:ascii="標楷體" w:eastAsia="標楷體" w:hAnsi="標楷體" w:hint="eastAsia"/>
          <w:sz w:val="28"/>
          <w:szCs w:val="28"/>
          <w:lang w:val="zh-TW" w:eastAsia="zh-TW"/>
        </w:rPr>
        <w:t>辦理。</w:t>
      </w:r>
    </w:p>
    <w:p w:rsidR="0081288F" w:rsidRPr="00645BAD" w:rsidRDefault="0081288F" w:rsidP="005E7200">
      <w:pPr>
        <w:pStyle w:val="a3"/>
        <w:numPr>
          <w:ilvl w:val="0"/>
          <w:numId w:val="29"/>
        </w:numPr>
        <w:snapToGrid w:val="0"/>
        <w:spacing w:line="240" w:lineRule="atLeast"/>
        <w:ind w:leftChars="0" w:left="1134" w:hanging="850"/>
        <w:jc w:val="both"/>
        <w:rPr>
          <w:rFonts w:ascii="標楷體" w:eastAsia="標楷體" w:hAnsi="標楷體" w:cs="Arial"/>
          <w:sz w:val="28"/>
          <w:szCs w:val="28"/>
          <w:lang w:eastAsia="zh-TW"/>
        </w:rPr>
      </w:pPr>
      <w:r w:rsidRPr="00645BAD">
        <w:rPr>
          <w:rFonts w:ascii="標楷體" w:eastAsia="標楷體" w:hAnsi="標楷體" w:cs="Arial"/>
          <w:sz w:val="28"/>
          <w:szCs w:val="28"/>
          <w:lang w:eastAsia="zh-TW"/>
        </w:rPr>
        <w:t>教育部第二期推展家庭教育中程計畫(107-110年)。</w:t>
      </w:r>
    </w:p>
    <w:p w:rsidR="0081288F" w:rsidRPr="00645BAD" w:rsidRDefault="0081288F" w:rsidP="002B0A4F">
      <w:pPr>
        <w:pStyle w:val="a3"/>
        <w:numPr>
          <w:ilvl w:val="0"/>
          <w:numId w:val="28"/>
        </w:numPr>
        <w:snapToGrid w:val="0"/>
        <w:spacing w:beforeLines="50" w:line="240" w:lineRule="atLeast"/>
        <w:ind w:leftChars="0" w:left="709" w:hanging="709"/>
        <w:jc w:val="both"/>
        <w:rPr>
          <w:rFonts w:ascii="標楷體" w:eastAsia="標楷體" w:hAnsi="標楷體"/>
          <w:sz w:val="28"/>
          <w:szCs w:val="28"/>
        </w:rPr>
      </w:pPr>
      <w:proofErr w:type="spellStart"/>
      <w:r w:rsidRPr="00645BAD">
        <w:rPr>
          <w:rFonts w:ascii="標楷體" w:eastAsia="標楷體" w:hAnsi="標楷體" w:hint="eastAsia"/>
          <w:sz w:val="28"/>
          <w:szCs w:val="28"/>
        </w:rPr>
        <w:t>計畫目的</w:t>
      </w:r>
      <w:proofErr w:type="spellEnd"/>
      <w:r w:rsidRPr="00645BAD">
        <w:rPr>
          <w:rFonts w:ascii="標楷體" w:eastAsia="標楷體" w:hAnsi="標楷體" w:hint="eastAsia"/>
          <w:sz w:val="28"/>
          <w:szCs w:val="28"/>
        </w:rPr>
        <w:t>：</w:t>
      </w:r>
    </w:p>
    <w:p w:rsidR="0081288F" w:rsidRPr="00645BAD" w:rsidRDefault="0081288F" w:rsidP="005E7200">
      <w:pPr>
        <w:pStyle w:val="a3"/>
        <w:numPr>
          <w:ilvl w:val="1"/>
          <w:numId w:val="24"/>
        </w:numPr>
        <w:snapToGrid w:val="0"/>
        <w:spacing w:line="240" w:lineRule="atLeast"/>
        <w:ind w:leftChars="0" w:left="1134" w:hanging="850"/>
        <w:jc w:val="both"/>
        <w:rPr>
          <w:rFonts w:ascii="標楷體" w:eastAsia="標楷體" w:hAnsi="標楷體" w:cs="Arial"/>
          <w:sz w:val="28"/>
          <w:szCs w:val="28"/>
          <w:lang w:eastAsia="zh-TW"/>
        </w:rPr>
      </w:pPr>
      <w:r w:rsidRPr="00645BAD">
        <w:rPr>
          <w:rFonts w:ascii="標楷體" w:eastAsia="標楷體" w:hAnsi="標楷體" w:cs="Arial" w:hint="eastAsia"/>
          <w:sz w:val="28"/>
          <w:szCs w:val="28"/>
          <w:lang w:eastAsia="zh-TW"/>
        </w:rPr>
        <w:t>透過專題講座，啟發教師對家庭教育的省思，進而對家庭教育、學校教育、親職溝通、社會價值等教育觀念有更進一步的認知，以提升其教育功能。</w:t>
      </w:r>
    </w:p>
    <w:p w:rsidR="0081288F" w:rsidRPr="00645BAD" w:rsidRDefault="0081288F" w:rsidP="005E7200">
      <w:pPr>
        <w:pStyle w:val="a3"/>
        <w:numPr>
          <w:ilvl w:val="1"/>
          <w:numId w:val="24"/>
        </w:numPr>
        <w:snapToGrid w:val="0"/>
        <w:spacing w:line="240" w:lineRule="atLeast"/>
        <w:ind w:leftChars="0" w:left="1134" w:hanging="850"/>
        <w:jc w:val="both"/>
        <w:rPr>
          <w:rFonts w:ascii="標楷體" w:eastAsia="標楷體" w:hAnsi="標楷體" w:cs="Arial"/>
          <w:sz w:val="28"/>
          <w:szCs w:val="28"/>
          <w:lang w:eastAsia="zh-TW"/>
        </w:rPr>
      </w:pPr>
      <w:r w:rsidRPr="00645BAD">
        <w:rPr>
          <w:rFonts w:ascii="標楷體" w:eastAsia="標楷體" w:hAnsi="標楷體" w:cs="Arial" w:hint="eastAsia"/>
          <w:sz w:val="28"/>
          <w:szCs w:val="28"/>
          <w:lang w:eastAsia="zh-TW"/>
        </w:rPr>
        <w:t>提供學校教師家庭教育融入教學之教法與教材範例，以協助教師推動學校家庭教育課程之設計與實施，進而得以在校內各教學領域推廣，並形成共識。</w:t>
      </w:r>
    </w:p>
    <w:p w:rsidR="0081288F" w:rsidRPr="00645BAD" w:rsidRDefault="0081288F" w:rsidP="005E7200">
      <w:pPr>
        <w:pStyle w:val="a3"/>
        <w:numPr>
          <w:ilvl w:val="1"/>
          <w:numId w:val="24"/>
        </w:numPr>
        <w:snapToGrid w:val="0"/>
        <w:spacing w:line="240" w:lineRule="atLeast"/>
        <w:ind w:leftChars="0" w:left="1134" w:hanging="850"/>
        <w:jc w:val="both"/>
        <w:rPr>
          <w:rFonts w:ascii="標楷體" w:eastAsia="標楷體" w:hAnsi="標楷體" w:cs="Arial"/>
          <w:sz w:val="28"/>
          <w:szCs w:val="28"/>
          <w:lang w:eastAsia="zh-TW"/>
        </w:rPr>
      </w:pPr>
      <w:r w:rsidRPr="00645BAD">
        <w:rPr>
          <w:rFonts w:ascii="標楷體" w:eastAsia="標楷體" w:hAnsi="標楷體" w:cs="Arial"/>
          <w:sz w:val="28"/>
          <w:szCs w:val="28"/>
          <w:lang w:eastAsia="zh-TW"/>
        </w:rPr>
        <w:t>落實家庭教育法第十</w:t>
      </w:r>
      <w:r w:rsidRPr="00645BAD">
        <w:rPr>
          <w:rFonts w:ascii="標楷體" w:eastAsia="標楷體" w:hAnsi="標楷體" w:cs="Arial" w:hint="eastAsia"/>
          <w:sz w:val="28"/>
          <w:szCs w:val="28"/>
          <w:lang w:eastAsia="zh-TW"/>
        </w:rPr>
        <w:t>三</w:t>
      </w:r>
      <w:r w:rsidRPr="00645BAD">
        <w:rPr>
          <w:rFonts w:ascii="標楷體" w:eastAsia="標楷體" w:hAnsi="標楷體" w:cs="Arial"/>
          <w:sz w:val="28"/>
          <w:szCs w:val="28"/>
          <w:lang w:eastAsia="zh-TW"/>
        </w:rPr>
        <w:t>條：高級中等以下學校每學年應在正式課程外實施四小時以上家庭教育課程及活動</w:t>
      </w:r>
      <w:r w:rsidRPr="00645BAD">
        <w:rPr>
          <w:rFonts w:ascii="標楷體" w:eastAsia="標楷體" w:hAnsi="標楷體" w:cs="Arial" w:hint="eastAsia"/>
          <w:sz w:val="28"/>
          <w:szCs w:val="28"/>
          <w:lang w:eastAsia="zh-TW"/>
        </w:rPr>
        <w:t>。</w:t>
      </w:r>
    </w:p>
    <w:p w:rsidR="0081288F" w:rsidRPr="00645BAD" w:rsidRDefault="0081288F" w:rsidP="005E7200">
      <w:pPr>
        <w:pStyle w:val="a3"/>
        <w:numPr>
          <w:ilvl w:val="1"/>
          <w:numId w:val="24"/>
        </w:numPr>
        <w:snapToGrid w:val="0"/>
        <w:spacing w:line="240" w:lineRule="atLeast"/>
        <w:ind w:leftChars="0" w:left="1134" w:hanging="850"/>
        <w:jc w:val="both"/>
        <w:rPr>
          <w:rFonts w:ascii="標楷體" w:eastAsia="標楷體" w:hAnsi="標楷體" w:cs="Arial"/>
          <w:sz w:val="28"/>
          <w:szCs w:val="28"/>
          <w:lang w:eastAsia="zh-TW"/>
        </w:rPr>
      </w:pPr>
      <w:r w:rsidRPr="00645BAD">
        <w:rPr>
          <w:rFonts w:ascii="標楷體" w:eastAsia="標楷體" w:hAnsi="標楷體" w:cs="Arial" w:hint="eastAsia"/>
          <w:sz w:val="28"/>
          <w:szCs w:val="28"/>
          <w:lang w:eastAsia="zh-TW"/>
        </w:rPr>
        <w:t>厚植本市學校家庭教育資源，依計畫落實親師生對家庭教育應有之認知，以教育的力量形塑優質的家庭教育環境，使家庭能務實發揮家庭教育之功能。</w:t>
      </w:r>
    </w:p>
    <w:p w:rsidR="0081288F" w:rsidRPr="00645BAD" w:rsidRDefault="0081288F" w:rsidP="002B0A4F">
      <w:pPr>
        <w:pStyle w:val="a3"/>
        <w:numPr>
          <w:ilvl w:val="0"/>
          <w:numId w:val="28"/>
        </w:numPr>
        <w:snapToGrid w:val="0"/>
        <w:spacing w:beforeLines="50" w:line="240" w:lineRule="atLeast"/>
        <w:ind w:leftChars="0" w:left="709" w:hanging="709"/>
        <w:jc w:val="both"/>
        <w:rPr>
          <w:rFonts w:ascii="標楷體" w:eastAsia="標楷體" w:hAnsi="標楷體"/>
          <w:sz w:val="28"/>
          <w:szCs w:val="28"/>
        </w:rPr>
      </w:pPr>
      <w:proofErr w:type="spellStart"/>
      <w:r w:rsidRPr="00645BAD">
        <w:rPr>
          <w:rFonts w:ascii="標楷體" w:eastAsia="標楷體" w:hAnsi="標楷體" w:hint="eastAsia"/>
          <w:sz w:val="28"/>
          <w:szCs w:val="28"/>
        </w:rPr>
        <w:t>主協辦機關單位</w:t>
      </w:r>
      <w:proofErr w:type="spellEnd"/>
      <w:r w:rsidRPr="00645BAD">
        <w:rPr>
          <w:rFonts w:ascii="標楷體" w:eastAsia="標楷體" w:hAnsi="標楷體" w:hint="eastAsia"/>
          <w:sz w:val="28"/>
          <w:szCs w:val="28"/>
        </w:rPr>
        <w:t>：</w:t>
      </w:r>
    </w:p>
    <w:p w:rsidR="0081288F" w:rsidRPr="00645BAD" w:rsidRDefault="0081288F" w:rsidP="005E7200">
      <w:pPr>
        <w:pStyle w:val="a3"/>
        <w:numPr>
          <w:ilvl w:val="0"/>
          <w:numId w:val="30"/>
        </w:numPr>
        <w:tabs>
          <w:tab w:val="center" w:pos="5256"/>
        </w:tabs>
        <w:snapToGrid w:val="0"/>
        <w:spacing w:line="240" w:lineRule="atLeast"/>
        <w:ind w:leftChars="0" w:left="1134" w:rightChars="50" w:right="120" w:hanging="850"/>
        <w:rPr>
          <w:rFonts w:ascii="標楷體" w:eastAsia="標楷體" w:hAnsi="標楷體"/>
          <w:sz w:val="28"/>
          <w:szCs w:val="28"/>
        </w:rPr>
      </w:pPr>
      <w:proofErr w:type="spellStart"/>
      <w:r w:rsidRPr="00645BAD">
        <w:rPr>
          <w:rFonts w:ascii="標楷體" w:eastAsia="標楷體" w:hAnsi="標楷體" w:hint="eastAsia"/>
          <w:sz w:val="28"/>
          <w:szCs w:val="28"/>
        </w:rPr>
        <w:t>指導單位：教育部</w:t>
      </w:r>
      <w:proofErr w:type="spellEnd"/>
    </w:p>
    <w:p w:rsidR="0081288F" w:rsidRPr="00645BAD" w:rsidRDefault="0081288F" w:rsidP="005E7200">
      <w:pPr>
        <w:pStyle w:val="a3"/>
        <w:numPr>
          <w:ilvl w:val="0"/>
          <w:numId w:val="30"/>
        </w:numPr>
        <w:tabs>
          <w:tab w:val="center" w:pos="5256"/>
        </w:tabs>
        <w:snapToGrid w:val="0"/>
        <w:spacing w:line="240" w:lineRule="atLeast"/>
        <w:ind w:leftChars="0" w:left="1134" w:rightChars="50" w:right="120" w:hanging="850"/>
        <w:rPr>
          <w:rFonts w:ascii="標楷體" w:eastAsia="標楷體" w:hAnsi="標楷體"/>
          <w:sz w:val="28"/>
          <w:szCs w:val="28"/>
          <w:lang w:eastAsia="zh-TW"/>
        </w:rPr>
      </w:pPr>
      <w:r w:rsidRPr="00645BAD">
        <w:rPr>
          <w:rFonts w:ascii="標楷體" w:eastAsia="標楷體" w:hAnsi="標楷體" w:hint="eastAsia"/>
          <w:sz w:val="28"/>
          <w:szCs w:val="28"/>
          <w:lang w:eastAsia="zh-TW"/>
        </w:rPr>
        <w:t>主辦單位：基隆市政府(教育處)、基隆市家庭教育中心</w:t>
      </w:r>
    </w:p>
    <w:p w:rsidR="0081288F" w:rsidRPr="00645BAD" w:rsidRDefault="0081288F" w:rsidP="005E7200">
      <w:pPr>
        <w:pStyle w:val="a3"/>
        <w:numPr>
          <w:ilvl w:val="0"/>
          <w:numId w:val="30"/>
        </w:numPr>
        <w:snapToGrid w:val="0"/>
        <w:spacing w:line="240" w:lineRule="atLeast"/>
        <w:ind w:leftChars="0" w:left="1134" w:rightChars="50" w:right="120" w:hanging="850"/>
        <w:rPr>
          <w:rFonts w:ascii="標楷體" w:eastAsia="標楷體" w:hAnsi="標楷體"/>
          <w:sz w:val="28"/>
          <w:szCs w:val="28"/>
          <w:lang w:eastAsia="zh-TW"/>
        </w:rPr>
      </w:pPr>
      <w:r w:rsidRPr="00645BAD">
        <w:rPr>
          <w:rFonts w:ascii="標楷體" w:eastAsia="標楷體" w:hAnsi="標楷體" w:hint="eastAsia"/>
          <w:sz w:val="28"/>
          <w:szCs w:val="28"/>
          <w:lang w:eastAsia="zh-TW"/>
        </w:rPr>
        <w:t>承辦單位：基隆市成功國民小學</w:t>
      </w:r>
    </w:p>
    <w:p w:rsidR="0081288F" w:rsidRPr="00645BAD" w:rsidRDefault="0081288F" w:rsidP="002B0A4F">
      <w:pPr>
        <w:pStyle w:val="a3"/>
        <w:numPr>
          <w:ilvl w:val="0"/>
          <w:numId w:val="28"/>
        </w:numPr>
        <w:snapToGrid w:val="0"/>
        <w:spacing w:beforeLines="50" w:line="240" w:lineRule="atLeast"/>
        <w:ind w:leftChars="0" w:left="709" w:hanging="709"/>
        <w:jc w:val="both"/>
        <w:rPr>
          <w:rFonts w:ascii="標楷體" w:eastAsia="標楷體" w:hAnsi="標楷體"/>
          <w:sz w:val="28"/>
          <w:szCs w:val="28"/>
        </w:rPr>
      </w:pPr>
      <w:r w:rsidRPr="00645BAD">
        <w:rPr>
          <w:rFonts w:ascii="標楷體" w:eastAsia="標楷體" w:hAnsi="標楷體" w:hint="eastAsia"/>
          <w:sz w:val="28"/>
          <w:szCs w:val="28"/>
        </w:rPr>
        <w:t>計畫期程：</w:t>
      </w:r>
      <w:r w:rsidR="00864384" w:rsidRPr="00645BAD">
        <w:rPr>
          <w:rFonts w:ascii="標楷體" w:eastAsia="標楷體" w:hAnsi="標楷體" w:hint="eastAsia"/>
          <w:sz w:val="28"/>
          <w:szCs w:val="28"/>
        </w:rPr>
        <w:t>110年</w:t>
      </w:r>
      <w:r w:rsidRPr="00645BAD">
        <w:rPr>
          <w:rFonts w:ascii="標楷體" w:eastAsia="標楷體" w:hAnsi="標楷體" w:hint="eastAsia"/>
          <w:sz w:val="28"/>
          <w:szCs w:val="28"/>
        </w:rPr>
        <w:t>1月至11月</w:t>
      </w:r>
    </w:p>
    <w:p w:rsidR="0081288F" w:rsidRPr="00645BAD" w:rsidRDefault="0081288F" w:rsidP="002B0A4F">
      <w:pPr>
        <w:pStyle w:val="a3"/>
        <w:numPr>
          <w:ilvl w:val="0"/>
          <w:numId w:val="28"/>
        </w:numPr>
        <w:snapToGrid w:val="0"/>
        <w:spacing w:beforeLines="50" w:line="240" w:lineRule="atLeast"/>
        <w:ind w:leftChars="0" w:left="709" w:hanging="709"/>
        <w:jc w:val="both"/>
        <w:rPr>
          <w:rFonts w:ascii="標楷體" w:eastAsia="標楷體" w:hAnsi="標楷體"/>
          <w:sz w:val="28"/>
          <w:szCs w:val="28"/>
        </w:rPr>
      </w:pPr>
      <w:proofErr w:type="spellStart"/>
      <w:r w:rsidRPr="00645BAD">
        <w:rPr>
          <w:rFonts w:ascii="標楷體" w:eastAsia="標楷體" w:hAnsi="標楷體" w:hint="eastAsia"/>
          <w:sz w:val="28"/>
          <w:szCs w:val="28"/>
        </w:rPr>
        <w:t>實施對象</w:t>
      </w:r>
      <w:proofErr w:type="spellEnd"/>
      <w:r w:rsidRPr="00645BAD">
        <w:rPr>
          <w:rFonts w:ascii="標楷體" w:eastAsia="標楷體" w:hAnsi="標楷體" w:hint="eastAsia"/>
          <w:sz w:val="28"/>
          <w:szCs w:val="28"/>
        </w:rPr>
        <w:t>：</w:t>
      </w:r>
    </w:p>
    <w:p w:rsidR="0081288F" w:rsidRPr="00645BAD" w:rsidRDefault="0081288F" w:rsidP="005E7200">
      <w:pPr>
        <w:pStyle w:val="a3"/>
        <w:numPr>
          <w:ilvl w:val="0"/>
          <w:numId w:val="27"/>
        </w:numPr>
        <w:tabs>
          <w:tab w:val="center" w:pos="5256"/>
        </w:tabs>
        <w:snapToGrid w:val="0"/>
        <w:spacing w:line="240" w:lineRule="atLeast"/>
        <w:ind w:leftChars="0" w:left="1134" w:rightChars="50" w:right="120" w:hanging="850"/>
        <w:rPr>
          <w:rFonts w:ascii="標楷體" w:eastAsia="標楷體" w:hAnsi="標楷體"/>
          <w:sz w:val="28"/>
          <w:szCs w:val="28"/>
          <w:lang w:eastAsia="zh-TW"/>
        </w:rPr>
      </w:pPr>
      <w:r w:rsidRPr="00645BAD">
        <w:rPr>
          <w:rFonts w:ascii="標楷體" w:eastAsia="標楷體" w:hAnsi="標楷體" w:hint="eastAsia"/>
          <w:sz w:val="28"/>
          <w:szCs w:val="28"/>
          <w:lang w:eastAsia="zh-TW"/>
        </w:rPr>
        <w:t>本市</w:t>
      </w:r>
      <w:r w:rsidRPr="00645BAD">
        <w:rPr>
          <w:rFonts w:ascii="標楷體" w:eastAsia="標楷體" w:hAnsi="標楷體"/>
          <w:sz w:val="28"/>
          <w:szCs w:val="28"/>
          <w:lang w:eastAsia="zh-TW"/>
        </w:rPr>
        <w:t>家庭教育中心主任及工作人員</w:t>
      </w:r>
      <w:r w:rsidRPr="00645BAD">
        <w:rPr>
          <w:rFonts w:ascii="標楷體" w:eastAsia="標楷體" w:hAnsi="標楷體" w:hint="eastAsia"/>
          <w:sz w:val="28"/>
          <w:szCs w:val="28"/>
          <w:lang w:eastAsia="zh-TW"/>
        </w:rPr>
        <w:t>。</w:t>
      </w:r>
    </w:p>
    <w:p w:rsidR="00623C83" w:rsidRPr="00645BAD" w:rsidRDefault="00623C83" w:rsidP="005E7200">
      <w:pPr>
        <w:pStyle w:val="a3"/>
        <w:numPr>
          <w:ilvl w:val="0"/>
          <w:numId w:val="27"/>
        </w:numPr>
        <w:tabs>
          <w:tab w:val="center" w:pos="5256"/>
        </w:tabs>
        <w:snapToGrid w:val="0"/>
        <w:spacing w:line="240" w:lineRule="atLeast"/>
        <w:ind w:leftChars="0" w:left="1134" w:rightChars="50" w:right="120" w:hanging="850"/>
        <w:rPr>
          <w:rFonts w:ascii="標楷體" w:eastAsia="標楷體" w:hAnsi="標楷體"/>
          <w:sz w:val="28"/>
          <w:szCs w:val="28"/>
          <w:lang w:eastAsia="zh-TW"/>
        </w:rPr>
      </w:pPr>
      <w:r w:rsidRPr="00645BAD">
        <w:rPr>
          <w:rFonts w:ascii="標楷體" w:eastAsia="標楷體" w:hAnsi="標楷體" w:hint="eastAsia"/>
          <w:sz w:val="28"/>
          <w:szCs w:val="28"/>
          <w:lang w:eastAsia="zh-TW"/>
        </w:rPr>
        <w:t>基隆市家庭教育議題輔導員。</w:t>
      </w:r>
    </w:p>
    <w:p w:rsidR="0081288F" w:rsidRPr="00645BAD" w:rsidRDefault="0081288F" w:rsidP="005E7200">
      <w:pPr>
        <w:pStyle w:val="a3"/>
        <w:numPr>
          <w:ilvl w:val="0"/>
          <w:numId w:val="27"/>
        </w:numPr>
        <w:tabs>
          <w:tab w:val="center" w:pos="5256"/>
        </w:tabs>
        <w:snapToGrid w:val="0"/>
        <w:spacing w:line="240" w:lineRule="atLeast"/>
        <w:ind w:leftChars="0" w:left="1134" w:rightChars="50" w:right="120" w:hanging="850"/>
        <w:rPr>
          <w:rFonts w:ascii="標楷體" w:eastAsia="標楷體" w:hAnsi="標楷體"/>
          <w:sz w:val="28"/>
          <w:szCs w:val="28"/>
          <w:lang w:eastAsia="zh-TW"/>
        </w:rPr>
      </w:pPr>
      <w:r w:rsidRPr="00645BAD">
        <w:rPr>
          <w:rFonts w:ascii="標楷體" w:eastAsia="標楷體" w:hAnsi="標楷體" w:hint="eastAsia"/>
          <w:sz w:val="28"/>
          <w:szCs w:val="28"/>
          <w:lang w:eastAsia="zh-TW"/>
        </w:rPr>
        <w:t>本市各級學校家庭教育種子教師，請各校</w:t>
      </w:r>
      <w:proofErr w:type="gramStart"/>
      <w:r w:rsidRPr="00645BAD">
        <w:rPr>
          <w:rFonts w:ascii="標楷體" w:eastAsia="標楷體" w:hAnsi="標楷體" w:hint="eastAsia"/>
          <w:sz w:val="28"/>
          <w:szCs w:val="28"/>
          <w:lang w:eastAsia="zh-TW"/>
        </w:rPr>
        <w:t>遴</w:t>
      </w:r>
      <w:proofErr w:type="gramEnd"/>
      <w:r w:rsidRPr="00645BAD">
        <w:rPr>
          <w:rFonts w:ascii="標楷體" w:eastAsia="標楷體" w:hAnsi="標楷體" w:hint="eastAsia"/>
          <w:sz w:val="28"/>
          <w:szCs w:val="28"/>
          <w:lang w:eastAsia="zh-TW"/>
        </w:rPr>
        <w:t>派人員，全程參加。</w:t>
      </w:r>
    </w:p>
    <w:p w:rsidR="0081288F" w:rsidRPr="00645BAD" w:rsidRDefault="0081288F" w:rsidP="005E7200">
      <w:pPr>
        <w:pStyle w:val="a3"/>
        <w:numPr>
          <w:ilvl w:val="0"/>
          <w:numId w:val="27"/>
        </w:numPr>
        <w:tabs>
          <w:tab w:val="center" w:pos="5256"/>
        </w:tabs>
        <w:snapToGrid w:val="0"/>
        <w:spacing w:line="240" w:lineRule="atLeast"/>
        <w:ind w:leftChars="0" w:left="1134" w:rightChars="50" w:right="120" w:hanging="850"/>
        <w:rPr>
          <w:rFonts w:ascii="標楷體" w:eastAsia="標楷體" w:hAnsi="標楷體"/>
          <w:sz w:val="28"/>
          <w:szCs w:val="28"/>
          <w:lang w:eastAsia="zh-TW"/>
        </w:rPr>
      </w:pPr>
      <w:r w:rsidRPr="00645BAD">
        <w:rPr>
          <w:rFonts w:ascii="標楷體" w:eastAsia="標楷體" w:hAnsi="標楷體" w:hint="eastAsia"/>
          <w:sz w:val="28"/>
          <w:szCs w:val="28"/>
          <w:lang w:eastAsia="zh-TW"/>
        </w:rPr>
        <w:t>申請回校推廣4小時家庭教育活動經費之學校</w:t>
      </w:r>
      <w:r w:rsidR="005E7200">
        <w:rPr>
          <w:rFonts w:ascii="標楷體" w:eastAsia="標楷體" w:hAnsi="標楷體" w:hint="eastAsia"/>
          <w:sz w:val="28"/>
          <w:szCs w:val="28"/>
          <w:lang w:eastAsia="zh-TW"/>
        </w:rPr>
        <w:t>志工</w:t>
      </w:r>
      <w:r w:rsidRPr="00645BAD">
        <w:rPr>
          <w:rFonts w:ascii="標楷體" w:eastAsia="標楷體" w:hAnsi="標楷體" w:hint="eastAsia"/>
          <w:sz w:val="28"/>
          <w:szCs w:val="28"/>
          <w:lang w:eastAsia="zh-TW"/>
        </w:rPr>
        <w:t>。</w:t>
      </w:r>
    </w:p>
    <w:p w:rsidR="0081288F" w:rsidRPr="00645BAD" w:rsidRDefault="0081288F" w:rsidP="002B0A4F">
      <w:pPr>
        <w:pStyle w:val="a3"/>
        <w:numPr>
          <w:ilvl w:val="0"/>
          <w:numId w:val="28"/>
        </w:numPr>
        <w:snapToGrid w:val="0"/>
        <w:spacing w:beforeLines="50" w:line="240" w:lineRule="atLeast"/>
        <w:ind w:leftChars="0" w:left="709" w:hanging="709"/>
        <w:jc w:val="both"/>
        <w:rPr>
          <w:rFonts w:ascii="標楷體" w:eastAsia="標楷體" w:hAnsi="標楷體"/>
          <w:sz w:val="28"/>
          <w:szCs w:val="28"/>
          <w:lang w:eastAsia="zh-TW"/>
        </w:rPr>
      </w:pPr>
      <w:r w:rsidRPr="00645BAD">
        <w:rPr>
          <w:rFonts w:ascii="標楷體" w:eastAsia="標楷體" w:hAnsi="標楷體" w:hint="eastAsia"/>
          <w:sz w:val="28"/>
          <w:szCs w:val="28"/>
          <w:lang w:eastAsia="zh-TW"/>
        </w:rPr>
        <w:t>辦理地點：基隆市教師研習中心、基隆市所屬高級中等以下學校。</w:t>
      </w:r>
    </w:p>
    <w:p w:rsidR="0081288F" w:rsidRPr="00645BAD" w:rsidRDefault="0081288F" w:rsidP="002B0A4F">
      <w:pPr>
        <w:pStyle w:val="a3"/>
        <w:numPr>
          <w:ilvl w:val="0"/>
          <w:numId w:val="28"/>
        </w:numPr>
        <w:snapToGrid w:val="0"/>
        <w:spacing w:beforeLines="50" w:line="240" w:lineRule="atLeast"/>
        <w:ind w:leftChars="0" w:left="709" w:hanging="709"/>
        <w:jc w:val="both"/>
        <w:rPr>
          <w:rFonts w:ascii="標楷體" w:eastAsia="標楷體" w:hAnsi="標楷體"/>
          <w:sz w:val="28"/>
          <w:szCs w:val="28"/>
        </w:rPr>
      </w:pPr>
      <w:proofErr w:type="spellStart"/>
      <w:r w:rsidRPr="00645BAD">
        <w:rPr>
          <w:rFonts w:ascii="標楷體" w:eastAsia="標楷體" w:hAnsi="標楷體" w:hint="eastAsia"/>
          <w:sz w:val="28"/>
          <w:szCs w:val="28"/>
        </w:rPr>
        <w:t>計畫內容</w:t>
      </w:r>
      <w:proofErr w:type="spellEnd"/>
      <w:r w:rsidRPr="00645BAD">
        <w:rPr>
          <w:rFonts w:ascii="標楷體" w:eastAsia="標楷體" w:hAnsi="標楷體" w:hint="eastAsia"/>
          <w:sz w:val="28"/>
          <w:szCs w:val="28"/>
        </w:rPr>
        <w:t>：</w:t>
      </w:r>
    </w:p>
    <w:p w:rsidR="0081288F" w:rsidRPr="00E20E38" w:rsidRDefault="0081288F" w:rsidP="00E20E38">
      <w:pPr>
        <w:pStyle w:val="a3"/>
        <w:numPr>
          <w:ilvl w:val="0"/>
          <w:numId w:val="23"/>
        </w:numPr>
        <w:snapToGrid w:val="0"/>
        <w:spacing w:beforeLines="50" w:afterLines="50" w:line="240" w:lineRule="atLeast"/>
        <w:ind w:leftChars="0" w:left="1134" w:hanging="709"/>
        <w:jc w:val="both"/>
        <w:rPr>
          <w:rFonts w:ascii="標楷體" w:eastAsia="標楷體" w:hAnsi="標楷體"/>
          <w:sz w:val="28"/>
          <w:szCs w:val="28"/>
          <w:lang w:eastAsia="zh-TW"/>
        </w:rPr>
      </w:pPr>
      <w:r w:rsidRPr="00645BAD">
        <w:rPr>
          <w:rFonts w:ascii="標楷體" w:eastAsia="標楷體" w:hAnsi="標楷體" w:hint="eastAsia"/>
          <w:sz w:val="28"/>
          <w:szCs w:val="28"/>
          <w:lang w:eastAsia="zh-TW"/>
        </w:rPr>
        <w:t>家庭教育種子教師</w:t>
      </w:r>
      <w:r w:rsidR="00E20E38">
        <w:rPr>
          <w:rFonts w:ascii="標楷體" w:eastAsia="標楷體" w:hAnsi="標楷體" w:hint="eastAsia"/>
          <w:sz w:val="28"/>
          <w:szCs w:val="28"/>
          <w:lang w:eastAsia="zh-TW"/>
        </w:rPr>
        <w:t>寒假</w:t>
      </w:r>
      <w:r w:rsidRPr="00645BAD">
        <w:rPr>
          <w:rFonts w:ascii="標楷體" w:eastAsia="標楷體" w:hAnsi="標楷體" w:hint="eastAsia"/>
          <w:sz w:val="28"/>
          <w:szCs w:val="28"/>
          <w:lang w:eastAsia="zh-TW"/>
        </w:rPr>
        <w:t>研習主題與流程：</w:t>
      </w:r>
      <w:r w:rsidR="00864384" w:rsidRPr="00E20E38">
        <w:rPr>
          <w:rFonts w:ascii="標楷體" w:eastAsia="標楷體" w:hAnsi="標楷體" w:hint="eastAsia"/>
          <w:sz w:val="28"/>
          <w:szCs w:val="32"/>
          <w:lang w:eastAsia="zh-TW"/>
        </w:rPr>
        <w:t>110</w:t>
      </w:r>
      <w:r w:rsidRPr="00E20E38">
        <w:rPr>
          <w:rFonts w:ascii="標楷體" w:eastAsia="標楷體" w:hAnsi="標楷體" w:hint="eastAsia"/>
          <w:sz w:val="28"/>
          <w:szCs w:val="28"/>
          <w:lang w:eastAsia="zh-TW"/>
        </w:rPr>
        <w:t>年1月</w:t>
      </w:r>
      <w:r w:rsidR="00B16E00" w:rsidRPr="00E20E38">
        <w:rPr>
          <w:rFonts w:ascii="標楷體" w:eastAsia="標楷體" w:hAnsi="標楷體" w:hint="eastAsia"/>
          <w:sz w:val="28"/>
          <w:szCs w:val="28"/>
          <w:lang w:eastAsia="zh-TW"/>
        </w:rPr>
        <w:t>21</w:t>
      </w:r>
      <w:r w:rsidRPr="00E20E38">
        <w:rPr>
          <w:rFonts w:ascii="標楷體" w:eastAsia="標楷體" w:hAnsi="標楷體" w:hint="eastAsia"/>
          <w:sz w:val="28"/>
          <w:szCs w:val="28"/>
          <w:lang w:eastAsia="zh-TW"/>
        </w:rPr>
        <w:t>日(週</w:t>
      </w:r>
      <w:r w:rsidR="00B16E00" w:rsidRPr="00E20E38">
        <w:rPr>
          <w:rFonts w:ascii="標楷體" w:eastAsia="標楷體" w:hAnsi="標楷體" w:hint="eastAsia"/>
          <w:sz w:val="28"/>
          <w:szCs w:val="28"/>
          <w:lang w:eastAsia="zh-TW"/>
        </w:rPr>
        <w:t>四</w:t>
      </w:r>
      <w:r w:rsidRPr="00E20E38">
        <w:rPr>
          <w:rFonts w:ascii="標楷體" w:eastAsia="標楷體" w:hAnsi="標楷體" w:hint="eastAsia"/>
          <w:sz w:val="28"/>
          <w:szCs w:val="28"/>
          <w:lang w:eastAsia="zh-TW"/>
        </w:rPr>
        <w:t>)</w:t>
      </w:r>
      <w:r w:rsidRPr="00E20E38">
        <w:rPr>
          <w:rFonts w:ascii="標楷體" w:eastAsia="標楷體" w:hAnsi="標楷體"/>
          <w:sz w:val="28"/>
          <w:szCs w:val="28"/>
          <w:lang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5"/>
        <w:gridCol w:w="4253"/>
        <w:gridCol w:w="3634"/>
      </w:tblGrid>
      <w:tr w:rsidR="007710F0" w:rsidRPr="00E20E38" w:rsidTr="00646B85">
        <w:trPr>
          <w:trHeight w:val="494"/>
          <w:jc w:val="center"/>
        </w:trPr>
        <w:tc>
          <w:tcPr>
            <w:tcW w:w="1935" w:type="dxa"/>
            <w:tcBorders>
              <w:bottom w:val="single" w:sz="4" w:space="0" w:color="auto"/>
            </w:tcBorders>
            <w:shd w:val="clear" w:color="auto" w:fill="F2F2F2" w:themeFill="background1" w:themeFillShade="F2"/>
            <w:vAlign w:val="center"/>
          </w:tcPr>
          <w:p w:rsidR="007710F0" w:rsidRPr="00E20E38" w:rsidRDefault="007710F0" w:rsidP="00E20E38">
            <w:pPr>
              <w:spacing w:line="480" w:lineRule="exact"/>
              <w:jc w:val="center"/>
              <w:rPr>
                <w:rFonts w:ascii="標楷體" w:eastAsia="標楷體" w:hAnsi="標楷體" w:cs="Times New Roman"/>
                <w:position w:val="6"/>
                <w:szCs w:val="24"/>
              </w:rPr>
            </w:pPr>
            <w:r w:rsidRPr="00E20E38">
              <w:rPr>
                <w:rFonts w:ascii="標楷體" w:eastAsia="標楷體" w:hAnsi="標楷體" w:cs="Times New Roman" w:hint="eastAsia"/>
                <w:position w:val="6"/>
                <w:szCs w:val="24"/>
              </w:rPr>
              <w:t>研習時間</w:t>
            </w:r>
          </w:p>
        </w:tc>
        <w:tc>
          <w:tcPr>
            <w:tcW w:w="4253" w:type="dxa"/>
            <w:tcBorders>
              <w:bottom w:val="single" w:sz="4" w:space="0" w:color="auto"/>
            </w:tcBorders>
            <w:shd w:val="clear" w:color="auto" w:fill="F2F2F2" w:themeFill="background1" w:themeFillShade="F2"/>
            <w:vAlign w:val="center"/>
          </w:tcPr>
          <w:p w:rsidR="007710F0" w:rsidRPr="00E20E38" w:rsidRDefault="007710F0" w:rsidP="00646B85">
            <w:pPr>
              <w:jc w:val="center"/>
              <w:rPr>
                <w:rFonts w:ascii="標楷體" w:eastAsia="標楷體" w:hAnsi="標楷體" w:cs="Times New Roman"/>
                <w:szCs w:val="24"/>
              </w:rPr>
            </w:pPr>
            <w:r w:rsidRPr="00E20E38">
              <w:rPr>
                <w:rFonts w:ascii="標楷體" w:eastAsia="標楷體" w:hAnsi="標楷體" w:hint="eastAsia"/>
                <w:szCs w:val="24"/>
              </w:rPr>
              <w:t>主題</w:t>
            </w:r>
          </w:p>
        </w:tc>
        <w:tc>
          <w:tcPr>
            <w:tcW w:w="3634" w:type="dxa"/>
            <w:tcBorders>
              <w:bottom w:val="single" w:sz="4" w:space="0" w:color="auto"/>
            </w:tcBorders>
            <w:shd w:val="clear" w:color="auto" w:fill="F2F2F2" w:themeFill="background1" w:themeFillShade="F2"/>
            <w:vAlign w:val="center"/>
          </w:tcPr>
          <w:p w:rsidR="007710F0" w:rsidRPr="00E20E38" w:rsidRDefault="007710F0" w:rsidP="00646B85">
            <w:pPr>
              <w:jc w:val="center"/>
              <w:rPr>
                <w:rFonts w:ascii="標楷體" w:eastAsia="標楷體" w:hAnsi="標楷體" w:cs="Times New Roman"/>
                <w:szCs w:val="24"/>
              </w:rPr>
            </w:pPr>
            <w:r w:rsidRPr="00E20E38">
              <w:rPr>
                <w:rFonts w:ascii="標楷體" w:eastAsia="標楷體" w:hAnsi="標楷體" w:cs="Times New Roman" w:hint="eastAsia"/>
                <w:szCs w:val="24"/>
              </w:rPr>
              <w:t>講師/主持人</w:t>
            </w:r>
          </w:p>
        </w:tc>
      </w:tr>
      <w:tr w:rsidR="007710F0" w:rsidRPr="00E20E38" w:rsidTr="00646B85">
        <w:trPr>
          <w:trHeight w:val="494"/>
          <w:jc w:val="center"/>
        </w:trPr>
        <w:tc>
          <w:tcPr>
            <w:tcW w:w="1935" w:type="dxa"/>
            <w:tcBorders>
              <w:bottom w:val="single" w:sz="4" w:space="0" w:color="auto"/>
            </w:tcBorders>
            <w:shd w:val="clear" w:color="auto" w:fill="FFFFFF" w:themeFill="background1"/>
            <w:vAlign w:val="center"/>
          </w:tcPr>
          <w:p w:rsidR="007710F0" w:rsidRPr="00E20E38" w:rsidRDefault="007710F0" w:rsidP="00646B85">
            <w:pPr>
              <w:spacing w:line="480" w:lineRule="exact"/>
              <w:jc w:val="center"/>
              <w:rPr>
                <w:rFonts w:ascii="標楷體" w:eastAsia="標楷體" w:hAnsi="標楷體" w:cs="Times New Roman"/>
                <w:position w:val="6"/>
                <w:szCs w:val="24"/>
              </w:rPr>
            </w:pPr>
            <w:r w:rsidRPr="00E20E38">
              <w:rPr>
                <w:rFonts w:ascii="標楷體" w:eastAsia="標楷體" w:hAnsi="標楷體" w:cs="Times New Roman" w:hint="eastAsia"/>
                <w:position w:val="6"/>
                <w:szCs w:val="24"/>
              </w:rPr>
              <w:t>08:30-09:00</w:t>
            </w:r>
          </w:p>
        </w:tc>
        <w:tc>
          <w:tcPr>
            <w:tcW w:w="4253" w:type="dxa"/>
            <w:tcBorders>
              <w:bottom w:val="single" w:sz="4" w:space="0" w:color="auto"/>
            </w:tcBorders>
            <w:shd w:val="clear" w:color="auto" w:fill="FFFFFF" w:themeFill="background1"/>
            <w:vAlign w:val="center"/>
          </w:tcPr>
          <w:p w:rsidR="007710F0" w:rsidRPr="00E20E38" w:rsidRDefault="007710F0" w:rsidP="00646B85">
            <w:pPr>
              <w:jc w:val="center"/>
              <w:rPr>
                <w:rFonts w:ascii="標楷體" w:eastAsia="標楷體" w:hAnsi="標楷體"/>
              </w:rPr>
            </w:pPr>
            <w:r w:rsidRPr="00E20E38">
              <w:rPr>
                <w:rFonts w:ascii="標楷體" w:eastAsia="標楷體" w:hAnsi="標楷體" w:hint="eastAsia"/>
              </w:rPr>
              <w:t>報到</w:t>
            </w:r>
          </w:p>
        </w:tc>
        <w:tc>
          <w:tcPr>
            <w:tcW w:w="3634" w:type="dxa"/>
            <w:tcBorders>
              <w:bottom w:val="single" w:sz="4" w:space="0" w:color="auto"/>
            </w:tcBorders>
            <w:shd w:val="clear" w:color="auto" w:fill="FFFFFF" w:themeFill="background1"/>
            <w:vAlign w:val="center"/>
          </w:tcPr>
          <w:p w:rsidR="007710F0" w:rsidRPr="00E20E38" w:rsidRDefault="007710F0" w:rsidP="00646B85">
            <w:pPr>
              <w:jc w:val="center"/>
              <w:rPr>
                <w:rFonts w:ascii="標楷體" w:eastAsia="標楷體" w:hAnsi="標楷體" w:cs="Times New Roman"/>
                <w:szCs w:val="24"/>
              </w:rPr>
            </w:pPr>
            <w:r w:rsidRPr="00E20E38">
              <w:rPr>
                <w:rFonts w:ascii="標楷體" w:eastAsia="標楷體" w:hAnsi="標楷體" w:hint="eastAsia"/>
                <w:szCs w:val="24"/>
              </w:rPr>
              <w:t>基隆市成功國民小學</w:t>
            </w:r>
          </w:p>
        </w:tc>
      </w:tr>
      <w:tr w:rsidR="007710F0" w:rsidRPr="00E20E38" w:rsidTr="00646B85">
        <w:trPr>
          <w:trHeight w:val="582"/>
          <w:jc w:val="center"/>
        </w:trPr>
        <w:tc>
          <w:tcPr>
            <w:tcW w:w="1935" w:type="dxa"/>
            <w:vAlign w:val="center"/>
          </w:tcPr>
          <w:p w:rsidR="007710F0" w:rsidRPr="00E20E38" w:rsidRDefault="007710F0" w:rsidP="00646B85">
            <w:pPr>
              <w:spacing w:line="480" w:lineRule="exact"/>
              <w:jc w:val="center"/>
              <w:rPr>
                <w:rFonts w:ascii="標楷體" w:eastAsia="標楷體" w:hAnsi="標楷體" w:cs="Times New Roman"/>
                <w:position w:val="6"/>
                <w:szCs w:val="24"/>
              </w:rPr>
            </w:pPr>
            <w:r w:rsidRPr="00E20E38">
              <w:rPr>
                <w:rFonts w:ascii="標楷體" w:eastAsia="標楷體" w:hAnsi="標楷體" w:cs="Times New Roman" w:hint="eastAsia"/>
                <w:position w:val="6"/>
                <w:szCs w:val="24"/>
              </w:rPr>
              <w:lastRenderedPageBreak/>
              <w:t>09:00-10:30</w:t>
            </w:r>
          </w:p>
        </w:tc>
        <w:tc>
          <w:tcPr>
            <w:tcW w:w="4253" w:type="dxa"/>
            <w:vAlign w:val="center"/>
          </w:tcPr>
          <w:p w:rsidR="007710F0" w:rsidRPr="00E20E38" w:rsidRDefault="007710F0" w:rsidP="00646B85">
            <w:pPr>
              <w:spacing w:line="280" w:lineRule="exact"/>
              <w:jc w:val="center"/>
              <w:rPr>
                <w:rFonts w:ascii="標楷體" w:eastAsia="標楷體" w:hAnsi="標楷體"/>
              </w:rPr>
            </w:pPr>
            <w:r w:rsidRPr="00E20E38">
              <w:rPr>
                <w:rFonts w:ascii="標楷體" w:eastAsia="標楷體" w:hAnsi="標楷體" w:hint="eastAsia"/>
              </w:rPr>
              <w:t>12年國教家庭教育議題</w:t>
            </w:r>
            <w:proofErr w:type="gramStart"/>
            <w:r w:rsidRPr="00E20E38">
              <w:rPr>
                <w:rFonts w:ascii="標楷體" w:eastAsia="標楷體" w:hAnsi="標楷體" w:hint="eastAsia"/>
              </w:rPr>
              <w:t>─</w:t>
            </w:r>
            <w:proofErr w:type="gramEnd"/>
            <w:r w:rsidRPr="00E20E38">
              <w:rPr>
                <w:rFonts w:ascii="標楷體" w:eastAsia="標楷體" w:hAnsi="標楷體" w:hint="eastAsia"/>
              </w:rPr>
              <w:t>家庭教育與班級經營-「彩虹卡教學運用」(1)</w:t>
            </w:r>
          </w:p>
        </w:tc>
        <w:tc>
          <w:tcPr>
            <w:tcW w:w="3634" w:type="dxa"/>
            <w:vAlign w:val="center"/>
          </w:tcPr>
          <w:p w:rsidR="007710F0" w:rsidRPr="00E20E38" w:rsidRDefault="007710F0" w:rsidP="00646B85">
            <w:pPr>
              <w:jc w:val="center"/>
              <w:rPr>
                <w:rFonts w:ascii="標楷體" w:eastAsia="標楷體" w:hAnsi="標楷體" w:cs="Times New Roman"/>
                <w:szCs w:val="24"/>
              </w:rPr>
            </w:pPr>
            <w:r w:rsidRPr="00E20E38">
              <w:rPr>
                <w:rFonts w:ascii="標楷體" w:eastAsia="標楷體" w:hAnsi="標楷體" w:hint="eastAsia"/>
                <w:szCs w:val="28"/>
                <w:lang w:val="zh-TW"/>
              </w:rPr>
              <w:t>武</w:t>
            </w:r>
            <w:proofErr w:type="gramStart"/>
            <w:r w:rsidRPr="00E20E38">
              <w:rPr>
                <w:rFonts w:ascii="標楷體" w:eastAsia="標楷體" w:hAnsi="標楷體" w:hint="eastAsia"/>
                <w:szCs w:val="28"/>
                <w:lang w:val="zh-TW"/>
              </w:rPr>
              <w:t>崙</w:t>
            </w:r>
            <w:proofErr w:type="gramEnd"/>
            <w:r w:rsidRPr="00E20E38">
              <w:rPr>
                <w:rFonts w:ascii="標楷體" w:eastAsia="標楷體" w:hAnsi="標楷體" w:hint="eastAsia"/>
                <w:szCs w:val="28"/>
                <w:lang w:val="zh-TW"/>
              </w:rPr>
              <w:t xml:space="preserve">國中閱讀教師 </w:t>
            </w:r>
            <w:r w:rsidRPr="00E20E38">
              <w:rPr>
                <w:rFonts w:ascii="標楷體" w:eastAsia="標楷體" w:hAnsi="標楷體" w:hint="eastAsia"/>
              </w:rPr>
              <w:t>魏伶容</w:t>
            </w:r>
            <w:r w:rsidRPr="00E20E38">
              <w:rPr>
                <w:rFonts w:ascii="標楷體" w:eastAsia="標楷體" w:hAnsi="標楷體" w:hint="eastAsia"/>
                <w:szCs w:val="28"/>
                <w:lang w:val="zh-TW"/>
              </w:rPr>
              <w:t>老師</w:t>
            </w:r>
          </w:p>
        </w:tc>
      </w:tr>
      <w:tr w:rsidR="007710F0" w:rsidRPr="00E20E38" w:rsidTr="00646B85">
        <w:trPr>
          <w:trHeight w:val="423"/>
          <w:jc w:val="center"/>
        </w:trPr>
        <w:tc>
          <w:tcPr>
            <w:tcW w:w="1935" w:type="dxa"/>
            <w:vAlign w:val="center"/>
          </w:tcPr>
          <w:p w:rsidR="007710F0" w:rsidRPr="00E20E38" w:rsidRDefault="007710F0" w:rsidP="00646B85">
            <w:pPr>
              <w:spacing w:line="480" w:lineRule="exact"/>
              <w:jc w:val="center"/>
              <w:rPr>
                <w:rFonts w:ascii="標楷體" w:eastAsia="標楷體" w:hAnsi="標楷體" w:cs="Times New Roman"/>
                <w:position w:val="6"/>
                <w:szCs w:val="24"/>
              </w:rPr>
            </w:pPr>
            <w:r w:rsidRPr="00E20E38">
              <w:rPr>
                <w:rFonts w:ascii="標楷體" w:eastAsia="標楷體" w:hAnsi="標楷體" w:cs="Times New Roman" w:hint="eastAsia"/>
                <w:position w:val="6"/>
                <w:szCs w:val="24"/>
              </w:rPr>
              <w:t>10:30-10:40</w:t>
            </w:r>
          </w:p>
        </w:tc>
        <w:tc>
          <w:tcPr>
            <w:tcW w:w="7887" w:type="dxa"/>
            <w:gridSpan w:val="2"/>
            <w:vAlign w:val="center"/>
          </w:tcPr>
          <w:p w:rsidR="007710F0" w:rsidRPr="00E20E38" w:rsidRDefault="007710F0" w:rsidP="00646B85">
            <w:pPr>
              <w:tabs>
                <w:tab w:val="left" w:pos="2202"/>
              </w:tabs>
              <w:ind w:firstLineChars="1431" w:firstLine="3434"/>
              <w:rPr>
                <w:rFonts w:ascii="標楷體" w:eastAsia="標楷體" w:hAnsi="標楷體"/>
              </w:rPr>
            </w:pPr>
            <w:proofErr w:type="gramStart"/>
            <w:r w:rsidRPr="00E20E38">
              <w:rPr>
                <w:rFonts w:ascii="標楷體" w:eastAsia="標楷體" w:hAnsi="標楷體" w:hint="eastAsia"/>
              </w:rPr>
              <w:t>—</w:t>
            </w:r>
            <w:proofErr w:type="gramEnd"/>
            <w:r w:rsidRPr="00E20E38">
              <w:rPr>
                <w:rFonts w:ascii="標楷體" w:eastAsia="標楷體" w:hAnsi="標楷體"/>
              </w:rPr>
              <w:t>茶敍</w:t>
            </w:r>
            <w:r w:rsidRPr="00E20E38">
              <w:rPr>
                <w:rFonts w:ascii="標楷體" w:eastAsia="標楷體" w:hAnsi="標楷體" w:hint="eastAsia"/>
              </w:rPr>
              <w:t>休息—</w:t>
            </w:r>
          </w:p>
        </w:tc>
      </w:tr>
      <w:tr w:rsidR="007710F0" w:rsidRPr="00E20E38" w:rsidTr="00646B85">
        <w:trPr>
          <w:trHeight w:val="582"/>
          <w:jc w:val="center"/>
        </w:trPr>
        <w:tc>
          <w:tcPr>
            <w:tcW w:w="1935" w:type="dxa"/>
            <w:vAlign w:val="center"/>
          </w:tcPr>
          <w:p w:rsidR="007710F0" w:rsidRPr="00E20E38" w:rsidRDefault="007710F0" w:rsidP="00646B85">
            <w:pPr>
              <w:spacing w:line="480" w:lineRule="exact"/>
              <w:jc w:val="center"/>
              <w:rPr>
                <w:rFonts w:ascii="標楷體" w:eastAsia="標楷體" w:hAnsi="標楷體" w:cs="Times New Roman"/>
                <w:position w:val="6"/>
                <w:szCs w:val="24"/>
              </w:rPr>
            </w:pPr>
            <w:r w:rsidRPr="00E20E38">
              <w:rPr>
                <w:rFonts w:ascii="標楷體" w:eastAsia="標楷體" w:hAnsi="標楷體" w:cs="Times New Roman" w:hint="eastAsia"/>
                <w:position w:val="6"/>
                <w:szCs w:val="24"/>
              </w:rPr>
              <w:t>10:40-12:00</w:t>
            </w:r>
          </w:p>
        </w:tc>
        <w:tc>
          <w:tcPr>
            <w:tcW w:w="4253" w:type="dxa"/>
            <w:vAlign w:val="center"/>
          </w:tcPr>
          <w:p w:rsidR="007710F0" w:rsidRPr="00E20E38" w:rsidRDefault="007710F0" w:rsidP="00646B85">
            <w:pPr>
              <w:ind w:leftChars="14" w:left="36" w:hanging="2"/>
              <w:jc w:val="center"/>
              <w:rPr>
                <w:rFonts w:ascii="標楷體" w:eastAsia="標楷體" w:hAnsi="標楷體"/>
              </w:rPr>
            </w:pPr>
            <w:r w:rsidRPr="00E20E38">
              <w:rPr>
                <w:rFonts w:ascii="標楷體" w:eastAsia="標楷體" w:hAnsi="標楷體" w:hint="eastAsia"/>
              </w:rPr>
              <w:t>12年國教家庭教育議題</w:t>
            </w:r>
            <w:proofErr w:type="gramStart"/>
            <w:r w:rsidRPr="00E20E38">
              <w:rPr>
                <w:rFonts w:ascii="標楷體" w:eastAsia="標楷體" w:hAnsi="標楷體" w:hint="eastAsia"/>
              </w:rPr>
              <w:t>─</w:t>
            </w:r>
            <w:proofErr w:type="gramEnd"/>
            <w:r w:rsidRPr="00E20E38">
              <w:rPr>
                <w:rFonts w:ascii="標楷體" w:eastAsia="標楷體" w:hAnsi="標楷體" w:hint="eastAsia"/>
              </w:rPr>
              <w:t>家庭教育與班級經營-「彩虹卡教學運用」(2)</w:t>
            </w:r>
          </w:p>
        </w:tc>
        <w:tc>
          <w:tcPr>
            <w:tcW w:w="3634" w:type="dxa"/>
            <w:vAlign w:val="center"/>
          </w:tcPr>
          <w:p w:rsidR="007710F0" w:rsidRPr="00E20E38" w:rsidRDefault="007710F0" w:rsidP="00646B85">
            <w:pPr>
              <w:jc w:val="center"/>
              <w:rPr>
                <w:rFonts w:ascii="標楷體" w:eastAsia="標楷體" w:hAnsi="標楷體" w:cs="Times New Roman"/>
                <w:szCs w:val="24"/>
              </w:rPr>
            </w:pPr>
            <w:r w:rsidRPr="00E20E38">
              <w:rPr>
                <w:rFonts w:ascii="標楷體" w:eastAsia="標楷體" w:hAnsi="標楷體" w:hint="eastAsia"/>
                <w:szCs w:val="28"/>
                <w:lang w:val="zh-TW"/>
              </w:rPr>
              <w:t>武</w:t>
            </w:r>
            <w:proofErr w:type="gramStart"/>
            <w:r w:rsidRPr="00E20E38">
              <w:rPr>
                <w:rFonts w:ascii="標楷體" w:eastAsia="標楷體" w:hAnsi="標楷體" w:hint="eastAsia"/>
                <w:szCs w:val="28"/>
                <w:lang w:val="zh-TW"/>
              </w:rPr>
              <w:t>崙</w:t>
            </w:r>
            <w:proofErr w:type="gramEnd"/>
            <w:r w:rsidRPr="00E20E38">
              <w:rPr>
                <w:rFonts w:ascii="標楷體" w:eastAsia="標楷體" w:hAnsi="標楷體" w:hint="eastAsia"/>
                <w:szCs w:val="28"/>
                <w:lang w:val="zh-TW"/>
              </w:rPr>
              <w:t xml:space="preserve">國中閱讀教師 </w:t>
            </w:r>
            <w:r w:rsidRPr="00E20E38">
              <w:rPr>
                <w:rFonts w:ascii="標楷體" w:eastAsia="標楷體" w:hAnsi="標楷體" w:hint="eastAsia"/>
              </w:rPr>
              <w:t>魏伶容</w:t>
            </w:r>
            <w:r w:rsidRPr="00E20E38">
              <w:rPr>
                <w:rFonts w:ascii="標楷體" w:eastAsia="標楷體" w:hAnsi="標楷體" w:hint="eastAsia"/>
                <w:szCs w:val="28"/>
                <w:lang w:val="zh-TW"/>
              </w:rPr>
              <w:t>老師</w:t>
            </w:r>
          </w:p>
        </w:tc>
      </w:tr>
      <w:tr w:rsidR="007710F0" w:rsidRPr="00E20E38" w:rsidTr="00646B85">
        <w:trPr>
          <w:trHeight w:val="406"/>
          <w:jc w:val="center"/>
        </w:trPr>
        <w:tc>
          <w:tcPr>
            <w:tcW w:w="1935" w:type="dxa"/>
            <w:vAlign w:val="center"/>
          </w:tcPr>
          <w:p w:rsidR="007710F0" w:rsidRPr="00E20E38" w:rsidRDefault="007710F0" w:rsidP="00646B85">
            <w:pPr>
              <w:spacing w:line="480" w:lineRule="exact"/>
              <w:jc w:val="center"/>
              <w:rPr>
                <w:rFonts w:ascii="標楷體" w:eastAsia="標楷體" w:hAnsi="標楷體" w:cs="Times New Roman"/>
                <w:position w:val="6"/>
                <w:szCs w:val="24"/>
              </w:rPr>
            </w:pPr>
            <w:r w:rsidRPr="00E20E38">
              <w:rPr>
                <w:rFonts w:ascii="標楷體" w:eastAsia="標楷體" w:hAnsi="標楷體" w:cs="Times New Roman" w:hint="eastAsia"/>
                <w:position w:val="6"/>
                <w:szCs w:val="24"/>
              </w:rPr>
              <w:t>12:00-</w:t>
            </w:r>
          </w:p>
        </w:tc>
        <w:tc>
          <w:tcPr>
            <w:tcW w:w="7887" w:type="dxa"/>
            <w:gridSpan w:val="2"/>
            <w:vAlign w:val="center"/>
          </w:tcPr>
          <w:p w:rsidR="007710F0" w:rsidRPr="00E20E38" w:rsidRDefault="007710F0" w:rsidP="00646B85">
            <w:pPr>
              <w:tabs>
                <w:tab w:val="left" w:pos="2202"/>
              </w:tabs>
              <w:ind w:firstLineChars="1549" w:firstLine="3718"/>
              <w:rPr>
                <w:rFonts w:ascii="標楷體" w:eastAsia="標楷體" w:hAnsi="標楷體" w:cs="Times New Roman"/>
                <w:szCs w:val="24"/>
              </w:rPr>
            </w:pPr>
            <w:proofErr w:type="gramStart"/>
            <w:r w:rsidRPr="00E20E38">
              <w:rPr>
                <w:rFonts w:ascii="標楷體" w:eastAsia="標楷體" w:hAnsi="標楷體" w:cs="Times New Roman" w:hint="eastAsia"/>
                <w:position w:val="6"/>
                <w:szCs w:val="24"/>
              </w:rPr>
              <w:t>—</w:t>
            </w:r>
            <w:proofErr w:type="gramEnd"/>
            <w:r w:rsidRPr="00E20E38">
              <w:rPr>
                <w:rFonts w:ascii="標楷體" w:eastAsia="標楷體" w:hAnsi="標楷體" w:cs="Times New Roman" w:hint="eastAsia"/>
                <w:position w:val="6"/>
                <w:szCs w:val="24"/>
              </w:rPr>
              <w:t>賦歸</w:t>
            </w:r>
            <w:proofErr w:type="gramStart"/>
            <w:r w:rsidRPr="00E20E38">
              <w:rPr>
                <w:rFonts w:ascii="標楷體" w:eastAsia="標楷體" w:hAnsi="標楷體" w:cs="Times New Roman" w:hint="eastAsia"/>
                <w:position w:val="6"/>
                <w:szCs w:val="24"/>
              </w:rPr>
              <w:t>—</w:t>
            </w:r>
            <w:proofErr w:type="gramEnd"/>
          </w:p>
        </w:tc>
      </w:tr>
    </w:tbl>
    <w:p w:rsidR="007710F0" w:rsidRPr="00E20E38" w:rsidRDefault="007710F0" w:rsidP="002B0A4F">
      <w:pPr>
        <w:snapToGrid w:val="0"/>
        <w:spacing w:beforeLines="50" w:line="240" w:lineRule="atLeast"/>
        <w:jc w:val="both"/>
        <w:rPr>
          <w:rFonts w:ascii="標楷體" w:eastAsia="標楷體" w:hAnsi="標楷體"/>
          <w:szCs w:val="24"/>
        </w:rPr>
      </w:pPr>
    </w:p>
    <w:p w:rsidR="0081288F" w:rsidRPr="00645BAD" w:rsidRDefault="0081288F" w:rsidP="002B0A4F">
      <w:pPr>
        <w:pStyle w:val="a3"/>
        <w:numPr>
          <w:ilvl w:val="0"/>
          <w:numId w:val="23"/>
        </w:numPr>
        <w:snapToGrid w:val="0"/>
        <w:spacing w:beforeLines="50" w:line="240" w:lineRule="atLeast"/>
        <w:ind w:leftChars="0" w:left="1134" w:hanging="708"/>
        <w:jc w:val="both"/>
        <w:rPr>
          <w:rFonts w:ascii="標楷體" w:eastAsia="標楷體" w:hAnsi="標楷體"/>
          <w:sz w:val="28"/>
          <w:szCs w:val="28"/>
          <w:lang w:eastAsia="zh-TW"/>
        </w:rPr>
      </w:pPr>
      <w:r w:rsidRPr="00E20E38">
        <w:rPr>
          <w:rFonts w:ascii="標楷體" w:eastAsia="標楷體" w:hAnsi="標楷體" w:hint="eastAsia"/>
          <w:sz w:val="28"/>
          <w:szCs w:val="28"/>
          <w:lang w:eastAsia="zh-TW"/>
        </w:rPr>
        <w:t>參與</w:t>
      </w:r>
      <w:r w:rsidR="001C2334">
        <w:rPr>
          <w:rFonts w:ascii="標楷體" w:eastAsia="標楷體" w:hAnsi="標楷體" w:hint="eastAsia"/>
          <w:sz w:val="28"/>
          <w:szCs w:val="28"/>
          <w:lang w:eastAsia="zh-TW"/>
        </w:rPr>
        <w:t>本</w:t>
      </w:r>
      <w:r w:rsidRPr="00E20E38">
        <w:rPr>
          <w:rFonts w:ascii="標楷體" w:eastAsia="標楷體" w:hAnsi="標楷體" w:hint="eastAsia"/>
          <w:sz w:val="28"/>
          <w:szCs w:val="28"/>
          <w:lang w:eastAsia="zh-TW"/>
        </w:rPr>
        <w:t>研習</w:t>
      </w:r>
      <w:r w:rsidR="001C2334">
        <w:rPr>
          <w:rFonts w:ascii="標楷體" w:eastAsia="標楷體" w:hAnsi="標楷體" w:hint="eastAsia"/>
          <w:sz w:val="28"/>
          <w:szCs w:val="28"/>
          <w:lang w:eastAsia="zh-TW"/>
        </w:rPr>
        <w:t>且</w:t>
      </w:r>
      <w:r w:rsidRPr="00E20E38">
        <w:rPr>
          <w:rFonts w:ascii="標楷體" w:eastAsia="標楷體" w:hAnsi="標楷體" w:hint="eastAsia"/>
          <w:sz w:val="28"/>
          <w:szCs w:val="28"/>
          <w:lang w:eastAsia="zh-TW"/>
        </w:rPr>
        <w:t>完成問卷之</w:t>
      </w:r>
      <w:r w:rsidR="001C2334">
        <w:rPr>
          <w:rFonts w:ascii="標楷體" w:eastAsia="標楷體" w:hAnsi="標楷體" w:hint="eastAsia"/>
          <w:sz w:val="28"/>
          <w:szCs w:val="28"/>
          <w:lang w:eastAsia="zh-TW"/>
        </w:rPr>
        <w:t>教師</w:t>
      </w:r>
      <w:r w:rsidRPr="00E20E38">
        <w:rPr>
          <w:rFonts w:ascii="標楷體" w:eastAsia="標楷體" w:hAnsi="標楷體" w:hint="eastAsia"/>
          <w:sz w:val="28"/>
          <w:szCs w:val="28"/>
          <w:lang w:eastAsia="zh-TW"/>
        </w:rPr>
        <w:t>，核予教師研習時數</w:t>
      </w:r>
      <w:r w:rsidR="001C2334">
        <w:rPr>
          <w:rFonts w:ascii="標楷體" w:eastAsia="標楷體" w:hAnsi="標楷體" w:hint="eastAsia"/>
          <w:sz w:val="28"/>
          <w:szCs w:val="28"/>
          <w:lang w:eastAsia="zh-TW"/>
        </w:rPr>
        <w:t>3小時</w:t>
      </w:r>
      <w:r w:rsidRPr="00E20E38">
        <w:rPr>
          <w:rFonts w:ascii="標楷體" w:eastAsia="標楷體" w:hAnsi="標楷體" w:hint="eastAsia"/>
          <w:sz w:val="28"/>
          <w:szCs w:val="28"/>
          <w:lang w:eastAsia="zh-TW"/>
        </w:rPr>
        <w:t>，</w:t>
      </w:r>
      <w:r w:rsidR="001C2334">
        <w:rPr>
          <w:rFonts w:ascii="標楷體" w:eastAsia="標楷體" w:hAnsi="標楷體" w:hint="eastAsia"/>
          <w:sz w:val="28"/>
          <w:szCs w:val="28"/>
          <w:lang w:eastAsia="zh-TW"/>
        </w:rPr>
        <w:t>並成</w:t>
      </w:r>
      <w:r w:rsidRPr="00E20E38">
        <w:rPr>
          <w:rFonts w:ascii="標楷體" w:eastAsia="標楷體" w:hAnsi="標楷體" w:hint="eastAsia"/>
          <w:sz w:val="28"/>
          <w:szCs w:val="28"/>
          <w:lang w:eastAsia="zh-TW"/>
        </w:rPr>
        <w:t>為</w:t>
      </w:r>
      <w:r w:rsidRPr="00645BAD">
        <w:rPr>
          <w:rFonts w:ascii="標楷體" w:eastAsia="標楷體" w:hAnsi="標楷體" w:hint="eastAsia"/>
          <w:sz w:val="28"/>
          <w:szCs w:val="28"/>
          <w:lang w:eastAsia="zh-TW"/>
        </w:rPr>
        <w:t>家庭教育種子教師，回校推廣至學校。</w:t>
      </w:r>
    </w:p>
    <w:p w:rsidR="0081288F" w:rsidRPr="00645BAD" w:rsidRDefault="0081288F" w:rsidP="002B0A4F">
      <w:pPr>
        <w:pStyle w:val="a3"/>
        <w:numPr>
          <w:ilvl w:val="0"/>
          <w:numId w:val="23"/>
        </w:numPr>
        <w:snapToGrid w:val="0"/>
        <w:spacing w:beforeLines="50" w:line="240" w:lineRule="atLeast"/>
        <w:ind w:leftChars="0" w:left="1134" w:hanging="708"/>
        <w:jc w:val="both"/>
        <w:rPr>
          <w:rFonts w:ascii="標楷體" w:eastAsia="標楷體" w:hAnsi="標楷體"/>
          <w:sz w:val="28"/>
          <w:szCs w:val="28"/>
          <w:lang w:eastAsia="zh-TW"/>
        </w:rPr>
      </w:pPr>
      <w:r w:rsidRPr="00645BAD">
        <w:rPr>
          <w:rFonts w:ascii="標楷體" w:eastAsia="標楷體" w:hAnsi="標楷體" w:hint="eastAsia"/>
          <w:sz w:val="28"/>
          <w:szCs w:val="28"/>
          <w:lang w:eastAsia="zh-TW"/>
        </w:rPr>
        <w:t>本市所屬學校得依本計畫向本市家庭教育中心申請</w:t>
      </w:r>
      <w:r w:rsidR="001C2334" w:rsidRPr="00645BAD">
        <w:rPr>
          <w:rFonts w:ascii="標楷體" w:eastAsia="標楷體" w:hAnsi="標楷體" w:hint="eastAsia"/>
          <w:sz w:val="28"/>
          <w:szCs w:val="28"/>
          <w:lang w:eastAsia="zh-TW"/>
        </w:rPr>
        <w:t>回校推廣家庭教育活動經費</w:t>
      </w:r>
      <w:r w:rsidRPr="00645BAD">
        <w:rPr>
          <w:rFonts w:ascii="標楷體" w:eastAsia="標楷體" w:hAnsi="標楷體" w:hint="eastAsia"/>
          <w:sz w:val="28"/>
          <w:szCs w:val="28"/>
          <w:lang w:eastAsia="zh-TW"/>
        </w:rPr>
        <w:t>，</w:t>
      </w:r>
      <w:r w:rsidRPr="00645BAD">
        <w:rPr>
          <w:rFonts w:ascii="標楷體" w:eastAsia="標楷體" w:hAnsi="標楷體" w:hint="eastAsia"/>
          <w:color w:val="7030A0"/>
          <w:sz w:val="28"/>
          <w:szCs w:val="28"/>
          <w:u w:val="wave"/>
          <w:lang w:eastAsia="zh-TW"/>
        </w:rPr>
        <w:t>並須接受</w:t>
      </w:r>
      <w:r w:rsidR="00DB18BF">
        <w:rPr>
          <w:rFonts w:ascii="標楷體" w:eastAsia="標楷體" w:hAnsi="標楷體" w:hint="eastAsia"/>
          <w:color w:val="7030A0"/>
          <w:sz w:val="28"/>
          <w:szCs w:val="28"/>
          <w:u w:val="wave"/>
          <w:lang w:eastAsia="zh-TW"/>
        </w:rPr>
        <w:t>本次</w:t>
      </w:r>
      <w:r w:rsidR="00FC486A" w:rsidRPr="001C2334">
        <w:rPr>
          <w:rFonts w:ascii="標楷體" w:eastAsia="標楷體" w:hAnsi="標楷體" w:hint="eastAsia"/>
          <w:color w:val="7030A0"/>
          <w:sz w:val="28"/>
          <w:szCs w:val="28"/>
          <w:u w:val="wave"/>
          <w:lang w:eastAsia="zh-TW"/>
        </w:rPr>
        <w:t>種子教師</w:t>
      </w:r>
      <w:r w:rsidR="00FC486A">
        <w:rPr>
          <w:rFonts w:ascii="標楷體" w:eastAsia="標楷體" w:hAnsi="標楷體" w:hint="eastAsia"/>
          <w:color w:val="7030A0"/>
          <w:sz w:val="28"/>
          <w:szCs w:val="28"/>
          <w:u w:val="wave"/>
          <w:lang w:eastAsia="zh-TW"/>
        </w:rPr>
        <w:t>寒</w:t>
      </w:r>
      <w:r w:rsidR="00FC486A" w:rsidRPr="001C2334">
        <w:rPr>
          <w:rFonts w:ascii="標楷體" w:eastAsia="標楷體" w:hAnsi="標楷體" w:hint="eastAsia"/>
          <w:color w:val="7030A0"/>
          <w:sz w:val="28"/>
          <w:szCs w:val="28"/>
          <w:u w:val="wave"/>
          <w:lang w:eastAsia="zh-TW"/>
        </w:rPr>
        <w:t>假研習</w:t>
      </w:r>
      <w:r w:rsidR="00FC486A">
        <w:rPr>
          <w:rFonts w:ascii="標楷體" w:eastAsia="標楷體" w:hAnsi="標楷體" w:hint="eastAsia"/>
          <w:color w:val="7030A0"/>
          <w:sz w:val="28"/>
          <w:szCs w:val="28"/>
          <w:u w:val="wave"/>
          <w:lang w:eastAsia="zh-TW"/>
        </w:rPr>
        <w:t>活動、</w:t>
      </w:r>
      <w:r w:rsidRPr="00645BAD">
        <w:rPr>
          <w:rFonts w:ascii="標楷體" w:eastAsia="標楷體" w:hAnsi="標楷體" w:hint="eastAsia"/>
          <w:color w:val="7030A0"/>
          <w:sz w:val="28"/>
          <w:szCs w:val="28"/>
          <w:u w:val="wave"/>
          <w:lang w:eastAsia="zh-TW"/>
        </w:rPr>
        <w:t>2次</w:t>
      </w:r>
      <w:r w:rsidR="00E20E38" w:rsidRPr="00E20E38">
        <w:rPr>
          <w:rFonts w:ascii="標楷體" w:eastAsia="標楷體" w:hAnsi="標楷體" w:hint="eastAsia"/>
          <w:b/>
          <w:color w:val="7030A0"/>
          <w:sz w:val="28"/>
          <w:szCs w:val="28"/>
          <w:u w:val="wave"/>
          <w:lang w:eastAsia="zh-TW"/>
        </w:rPr>
        <w:t>「彩虹卡教學運用」教學研討</w:t>
      </w:r>
      <w:r w:rsidRPr="00645BAD">
        <w:rPr>
          <w:rFonts w:ascii="標楷體" w:eastAsia="標楷體" w:hAnsi="標楷體" w:hint="eastAsia"/>
          <w:b/>
          <w:color w:val="7030A0"/>
          <w:sz w:val="28"/>
          <w:szCs w:val="28"/>
          <w:u w:val="wave"/>
          <w:lang w:eastAsia="zh-TW"/>
        </w:rPr>
        <w:t>再訓練課程</w:t>
      </w:r>
      <w:r w:rsidR="006E6434">
        <w:rPr>
          <w:rFonts w:ascii="標楷體" w:eastAsia="標楷體" w:hAnsi="標楷體" w:hint="eastAsia"/>
          <w:b/>
          <w:color w:val="7030A0"/>
          <w:sz w:val="28"/>
          <w:szCs w:val="28"/>
          <w:u w:val="wave"/>
          <w:lang w:eastAsia="zh-TW"/>
        </w:rPr>
        <w:t>，</w:t>
      </w:r>
      <w:r w:rsidR="006E6434" w:rsidRPr="001C2334">
        <w:rPr>
          <w:rFonts w:ascii="標楷體" w:eastAsia="標楷體" w:hAnsi="標楷體" w:hint="eastAsia"/>
          <w:color w:val="7030A0"/>
          <w:sz w:val="28"/>
          <w:szCs w:val="28"/>
          <w:u w:val="wave"/>
          <w:lang w:eastAsia="zh-TW"/>
        </w:rPr>
        <w:t>預計於110年3月、5月辦理</w:t>
      </w:r>
      <w:r w:rsidR="001C2334" w:rsidRPr="001C2334">
        <w:rPr>
          <w:rFonts w:ascii="標楷體" w:eastAsia="標楷體" w:hAnsi="標楷體" w:hint="eastAsia"/>
          <w:color w:val="7030A0"/>
          <w:sz w:val="28"/>
          <w:szCs w:val="28"/>
          <w:u w:val="wave"/>
          <w:lang w:eastAsia="zh-TW"/>
        </w:rPr>
        <w:t>，及</w:t>
      </w:r>
      <w:r w:rsidR="00FC486A" w:rsidRPr="00645BAD">
        <w:rPr>
          <w:rFonts w:ascii="標楷體" w:eastAsia="標楷體" w:hAnsi="標楷體" w:hint="eastAsia"/>
          <w:color w:val="7030A0"/>
          <w:sz w:val="28"/>
          <w:szCs w:val="28"/>
          <w:u w:val="wave"/>
          <w:lang w:eastAsia="zh-TW"/>
        </w:rPr>
        <w:t>2次</w:t>
      </w:r>
      <w:r w:rsidR="001C2334" w:rsidRPr="001C2334">
        <w:rPr>
          <w:rFonts w:ascii="標楷體" w:eastAsia="標楷體" w:hAnsi="標楷體" w:hint="eastAsia"/>
          <w:color w:val="7030A0"/>
          <w:sz w:val="28"/>
          <w:szCs w:val="28"/>
          <w:u w:val="wave"/>
          <w:lang w:eastAsia="zh-TW"/>
        </w:rPr>
        <w:t>種子教師暑假研習</w:t>
      </w:r>
      <w:r w:rsidR="001C2334">
        <w:rPr>
          <w:rFonts w:ascii="標楷體" w:eastAsia="標楷體" w:hAnsi="標楷體" w:hint="eastAsia"/>
          <w:color w:val="7030A0"/>
          <w:sz w:val="28"/>
          <w:szCs w:val="28"/>
          <w:u w:val="wave"/>
          <w:lang w:eastAsia="zh-TW"/>
        </w:rPr>
        <w:t>活動</w:t>
      </w:r>
      <w:r w:rsidR="001C2334" w:rsidRPr="001C2334">
        <w:rPr>
          <w:rFonts w:ascii="標楷體" w:eastAsia="標楷體" w:hAnsi="標楷體" w:hint="eastAsia"/>
          <w:color w:val="7030A0"/>
          <w:sz w:val="28"/>
          <w:szCs w:val="28"/>
          <w:u w:val="wave"/>
          <w:lang w:eastAsia="zh-TW"/>
        </w:rPr>
        <w:t>，預計於110年</w:t>
      </w:r>
      <w:r w:rsidR="001C2334">
        <w:rPr>
          <w:rFonts w:ascii="標楷體" w:eastAsia="標楷體" w:hAnsi="標楷體" w:hint="eastAsia"/>
          <w:color w:val="7030A0"/>
          <w:sz w:val="28"/>
          <w:szCs w:val="28"/>
          <w:u w:val="wave"/>
          <w:lang w:eastAsia="zh-TW"/>
        </w:rPr>
        <w:t>8月12日、19日</w:t>
      </w:r>
      <w:r w:rsidR="001C2334" w:rsidRPr="001C2334">
        <w:rPr>
          <w:rFonts w:ascii="標楷體" w:eastAsia="標楷體" w:hAnsi="標楷體" w:hint="eastAsia"/>
          <w:color w:val="7030A0"/>
          <w:sz w:val="28"/>
          <w:szCs w:val="28"/>
          <w:u w:val="wave"/>
          <w:lang w:eastAsia="zh-TW"/>
        </w:rPr>
        <w:t>辦理</w:t>
      </w:r>
      <w:r w:rsidRPr="00645BAD">
        <w:rPr>
          <w:rFonts w:ascii="標楷體" w:eastAsia="標楷體" w:hAnsi="標楷體" w:hint="eastAsia"/>
          <w:sz w:val="28"/>
          <w:szCs w:val="28"/>
          <w:lang w:eastAsia="zh-TW"/>
        </w:rPr>
        <w:t>。請有意願申請學校</w:t>
      </w:r>
      <w:r w:rsidRPr="00E20E38">
        <w:rPr>
          <w:rFonts w:ascii="標楷體" w:eastAsia="標楷體" w:hAnsi="標楷體" w:hint="eastAsia"/>
          <w:sz w:val="28"/>
          <w:szCs w:val="28"/>
          <w:lang w:eastAsia="zh-TW"/>
        </w:rPr>
        <w:t>於</w:t>
      </w:r>
      <w:r w:rsidR="00864384" w:rsidRPr="00E20E38">
        <w:rPr>
          <w:rFonts w:ascii="標楷體" w:eastAsia="標楷體" w:hAnsi="標楷體" w:hint="eastAsia"/>
          <w:sz w:val="28"/>
          <w:szCs w:val="28"/>
          <w:lang w:eastAsia="zh-TW"/>
        </w:rPr>
        <w:t>110</w:t>
      </w:r>
      <w:r w:rsidRPr="00645BAD">
        <w:rPr>
          <w:rFonts w:ascii="標楷體" w:eastAsia="標楷體" w:hAnsi="標楷體" w:hint="eastAsia"/>
          <w:sz w:val="28"/>
          <w:szCs w:val="28"/>
          <w:lang w:eastAsia="zh-TW"/>
        </w:rPr>
        <w:t>年</w:t>
      </w:r>
      <w:r w:rsidR="002B0A4F">
        <w:rPr>
          <w:rFonts w:ascii="標楷體" w:eastAsia="標楷體" w:hAnsi="標楷體" w:hint="eastAsia"/>
          <w:sz w:val="28"/>
          <w:szCs w:val="28"/>
          <w:lang w:eastAsia="zh-TW"/>
        </w:rPr>
        <w:t>2</w:t>
      </w:r>
      <w:r w:rsidRPr="00645BAD">
        <w:rPr>
          <w:rFonts w:ascii="標楷體" w:eastAsia="標楷體" w:hAnsi="標楷體" w:hint="eastAsia"/>
          <w:sz w:val="28"/>
          <w:szCs w:val="28"/>
          <w:lang w:eastAsia="zh-TW"/>
        </w:rPr>
        <w:t>月</w:t>
      </w:r>
      <w:r w:rsidR="00E20E38">
        <w:rPr>
          <w:rFonts w:ascii="標楷體" w:eastAsia="標楷體" w:hAnsi="標楷體" w:hint="eastAsia"/>
          <w:sz w:val="28"/>
          <w:szCs w:val="28"/>
          <w:lang w:eastAsia="zh-TW"/>
        </w:rPr>
        <w:t>19</w:t>
      </w:r>
      <w:r w:rsidRPr="00645BAD">
        <w:rPr>
          <w:rFonts w:ascii="標楷體" w:eastAsia="標楷體" w:hAnsi="標楷體" w:hint="eastAsia"/>
          <w:sz w:val="28"/>
          <w:szCs w:val="28"/>
          <w:lang w:eastAsia="zh-TW"/>
        </w:rPr>
        <w:t>日(週</w:t>
      </w:r>
      <w:r w:rsidR="00E20E38">
        <w:rPr>
          <w:rFonts w:ascii="標楷體" w:eastAsia="標楷體" w:hAnsi="標楷體" w:hint="eastAsia"/>
          <w:sz w:val="28"/>
          <w:szCs w:val="28"/>
          <w:lang w:eastAsia="zh-TW"/>
        </w:rPr>
        <w:t>五</w:t>
      </w:r>
      <w:r w:rsidRPr="00645BAD">
        <w:rPr>
          <w:rFonts w:ascii="標楷體" w:eastAsia="標楷體" w:hAnsi="標楷體" w:hint="eastAsia"/>
          <w:sz w:val="28"/>
          <w:szCs w:val="28"/>
          <w:lang w:eastAsia="zh-TW"/>
        </w:rPr>
        <w:t>)</w:t>
      </w:r>
      <w:r w:rsidR="00E20E38">
        <w:rPr>
          <w:rFonts w:ascii="標楷體" w:eastAsia="標楷體" w:hAnsi="標楷體" w:hint="eastAsia"/>
          <w:sz w:val="28"/>
          <w:szCs w:val="28"/>
          <w:lang w:eastAsia="zh-TW"/>
        </w:rPr>
        <w:t>下班</w:t>
      </w:r>
      <w:r w:rsidRPr="00645BAD">
        <w:rPr>
          <w:rFonts w:ascii="標楷體" w:eastAsia="標楷體" w:hAnsi="標楷體" w:hint="eastAsia"/>
          <w:sz w:val="28"/>
          <w:szCs w:val="28"/>
          <w:lang w:eastAsia="zh-TW"/>
        </w:rPr>
        <w:t>前至本市教育處公務填報</w:t>
      </w:r>
      <w:r w:rsidR="00406E82" w:rsidRPr="00406E82">
        <w:rPr>
          <w:rFonts w:ascii="標楷體" w:eastAsia="標楷體" w:hAnsi="標楷體" w:hint="eastAsia"/>
          <w:color w:val="C00000"/>
          <w:sz w:val="28"/>
          <w:szCs w:val="28"/>
          <w:lang w:eastAsia="zh-TW"/>
        </w:rPr>
        <w:t>8511</w:t>
      </w:r>
      <w:r w:rsidRPr="00645BAD">
        <w:rPr>
          <w:rFonts w:ascii="標楷體" w:eastAsia="標楷體" w:hAnsi="標楷體" w:hint="eastAsia"/>
          <w:sz w:val="28"/>
          <w:szCs w:val="28"/>
          <w:lang w:eastAsia="zh-TW"/>
        </w:rPr>
        <w:t>號填報，承辦教師之聯繫資訊等資訊。</w:t>
      </w:r>
    </w:p>
    <w:p w:rsidR="00E20E38" w:rsidRPr="006E6434" w:rsidRDefault="001C2334" w:rsidP="006E6434">
      <w:pPr>
        <w:pStyle w:val="a3"/>
        <w:numPr>
          <w:ilvl w:val="0"/>
          <w:numId w:val="23"/>
        </w:numPr>
        <w:snapToGrid w:val="0"/>
        <w:spacing w:beforeLines="50" w:line="240" w:lineRule="atLeast"/>
        <w:ind w:leftChars="0" w:left="1134" w:hanging="708"/>
        <w:jc w:val="both"/>
        <w:rPr>
          <w:rFonts w:ascii="標楷體" w:eastAsia="標楷體" w:hAnsi="標楷體" w:hint="eastAsia"/>
          <w:color w:val="7030A0"/>
          <w:sz w:val="28"/>
          <w:szCs w:val="28"/>
          <w:u w:val="wave"/>
          <w:lang w:eastAsia="zh-TW"/>
        </w:rPr>
      </w:pPr>
      <w:r>
        <w:rPr>
          <w:rFonts w:ascii="標楷體" w:eastAsia="標楷體" w:hAnsi="標楷體" w:hint="eastAsia"/>
          <w:color w:val="7030A0"/>
          <w:sz w:val="28"/>
          <w:szCs w:val="28"/>
          <w:u w:val="wave"/>
          <w:lang w:eastAsia="zh-TW"/>
        </w:rPr>
        <w:t>前項</w:t>
      </w:r>
      <w:r w:rsidR="00E20E38" w:rsidRPr="006E6434">
        <w:rPr>
          <w:rFonts w:ascii="標楷體" w:eastAsia="標楷體" w:hAnsi="標楷體" w:hint="eastAsia"/>
          <w:color w:val="7030A0"/>
          <w:sz w:val="28"/>
          <w:szCs w:val="28"/>
          <w:u w:val="wave"/>
          <w:lang w:eastAsia="zh-TW"/>
        </w:rPr>
        <w:t>補助金額將視申請校數決定，待中心確認金額</w:t>
      </w:r>
      <w:r w:rsidR="006E6434" w:rsidRPr="006E6434">
        <w:rPr>
          <w:rFonts w:ascii="標楷體" w:eastAsia="標楷體" w:hAnsi="標楷體" w:hint="eastAsia"/>
          <w:color w:val="7030A0"/>
          <w:sz w:val="28"/>
          <w:szCs w:val="28"/>
          <w:u w:val="wave"/>
          <w:lang w:eastAsia="zh-TW"/>
        </w:rPr>
        <w:t>後</w:t>
      </w:r>
      <w:r w:rsidR="00E20E38" w:rsidRPr="006E6434">
        <w:rPr>
          <w:rFonts w:ascii="標楷體" w:eastAsia="標楷體" w:hAnsi="標楷體" w:hint="eastAsia"/>
          <w:color w:val="7030A0"/>
          <w:sz w:val="28"/>
          <w:szCs w:val="28"/>
          <w:u w:val="wave"/>
          <w:lang w:eastAsia="zh-TW"/>
        </w:rPr>
        <w:t>，</w:t>
      </w:r>
      <w:r w:rsidR="006E6434" w:rsidRPr="006E6434">
        <w:rPr>
          <w:rFonts w:ascii="標楷體" w:eastAsia="標楷體" w:hAnsi="標楷體" w:hint="eastAsia"/>
          <w:color w:val="7030A0"/>
          <w:sz w:val="28"/>
          <w:szCs w:val="28"/>
          <w:u w:val="wave"/>
          <w:lang w:eastAsia="zh-TW"/>
        </w:rPr>
        <w:t>請申請學校</w:t>
      </w:r>
      <w:r>
        <w:rPr>
          <w:rFonts w:ascii="標楷體" w:eastAsia="標楷體" w:hAnsi="標楷體" w:hint="eastAsia"/>
          <w:color w:val="7030A0"/>
          <w:sz w:val="28"/>
          <w:szCs w:val="28"/>
          <w:u w:val="wave"/>
          <w:lang w:eastAsia="zh-TW"/>
        </w:rPr>
        <w:t>於期限內</w:t>
      </w:r>
      <w:r w:rsidR="006E6434" w:rsidRPr="006E6434">
        <w:rPr>
          <w:rFonts w:ascii="標楷體" w:eastAsia="標楷體" w:hAnsi="標楷體" w:hint="eastAsia"/>
          <w:color w:val="7030A0"/>
          <w:sz w:val="28"/>
          <w:szCs w:val="28"/>
          <w:u w:val="wave"/>
          <w:lang w:eastAsia="zh-TW"/>
        </w:rPr>
        <w:t>提報</w:t>
      </w:r>
      <w:proofErr w:type="gramStart"/>
      <w:r w:rsidR="006E6434" w:rsidRPr="006E6434">
        <w:rPr>
          <w:rFonts w:ascii="標楷體" w:eastAsia="標楷體" w:hAnsi="標楷體" w:hint="eastAsia"/>
          <w:color w:val="7030A0"/>
          <w:sz w:val="28"/>
          <w:szCs w:val="28"/>
          <w:u w:val="wave"/>
          <w:lang w:eastAsia="zh-TW"/>
        </w:rPr>
        <w:t>110</w:t>
      </w:r>
      <w:proofErr w:type="gramEnd"/>
      <w:r w:rsidR="006E6434" w:rsidRPr="006E6434">
        <w:rPr>
          <w:rFonts w:ascii="標楷體" w:eastAsia="標楷體" w:hAnsi="標楷體" w:hint="eastAsia"/>
          <w:color w:val="7030A0"/>
          <w:sz w:val="28"/>
          <w:szCs w:val="28"/>
          <w:u w:val="wave"/>
          <w:lang w:eastAsia="zh-TW"/>
        </w:rPr>
        <w:t>年度學校推廣家庭教育活動計畫，計畫內容</w:t>
      </w:r>
      <w:r w:rsidR="009C2374">
        <w:rPr>
          <w:rFonts w:ascii="標楷體" w:eastAsia="標楷體" w:hAnsi="標楷體" w:hint="eastAsia"/>
          <w:color w:val="7030A0"/>
          <w:sz w:val="28"/>
          <w:szCs w:val="28"/>
          <w:u w:val="wave"/>
          <w:lang w:eastAsia="zh-TW"/>
        </w:rPr>
        <w:t>務必</w:t>
      </w:r>
      <w:r w:rsidR="006E6434" w:rsidRPr="006E6434">
        <w:rPr>
          <w:rFonts w:ascii="標楷體" w:eastAsia="標楷體" w:hAnsi="標楷體" w:hint="eastAsia"/>
          <w:color w:val="7030A0"/>
          <w:sz w:val="28"/>
          <w:szCs w:val="28"/>
          <w:u w:val="wave"/>
          <w:lang w:eastAsia="zh-TW"/>
        </w:rPr>
        <w:t>包含</w:t>
      </w:r>
      <w:r w:rsidR="006E6434" w:rsidRPr="006E6434">
        <w:rPr>
          <w:rFonts w:ascii="標楷體" w:eastAsia="標楷體" w:hAnsi="標楷體" w:hint="eastAsia"/>
          <w:b/>
          <w:color w:val="7030A0"/>
          <w:sz w:val="28"/>
          <w:szCs w:val="28"/>
          <w:u w:val="wave"/>
          <w:lang w:eastAsia="zh-TW"/>
        </w:rPr>
        <w:t>種子教師回校宣導教師研習活動、</w:t>
      </w:r>
      <w:r w:rsidR="006E6434" w:rsidRPr="006E6434">
        <w:rPr>
          <w:rFonts w:ascii="標楷體" w:eastAsia="標楷體" w:hAnsi="標楷體"/>
          <w:b/>
          <w:color w:val="7030A0"/>
          <w:sz w:val="28"/>
          <w:szCs w:val="28"/>
          <w:u w:val="wave"/>
          <w:lang w:eastAsia="zh-TW"/>
        </w:rPr>
        <w:t>正式課程外實施</w:t>
      </w:r>
      <w:r w:rsidR="006E6434" w:rsidRPr="006E6434">
        <w:rPr>
          <w:rFonts w:ascii="標楷體" w:eastAsia="標楷體" w:hAnsi="標楷體" w:hint="eastAsia"/>
          <w:b/>
          <w:color w:val="7030A0"/>
          <w:sz w:val="28"/>
          <w:szCs w:val="28"/>
          <w:u w:val="wave"/>
          <w:lang w:eastAsia="zh-TW"/>
        </w:rPr>
        <w:t>4</w:t>
      </w:r>
      <w:r w:rsidR="006E6434" w:rsidRPr="006E6434">
        <w:rPr>
          <w:rFonts w:ascii="標楷體" w:eastAsia="標楷體" w:hAnsi="標楷體"/>
          <w:b/>
          <w:color w:val="7030A0"/>
          <w:sz w:val="28"/>
          <w:szCs w:val="28"/>
          <w:u w:val="wave"/>
          <w:lang w:eastAsia="zh-TW"/>
        </w:rPr>
        <w:t>小時以上家庭教育課程及活動</w:t>
      </w:r>
      <w:r w:rsidR="006E6434" w:rsidRPr="006E6434">
        <w:rPr>
          <w:rFonts w:ascii="標楷體" w:eastAsia="標楷體" w:hAnsi="標楷體" w:hint="eastAsia"/>
          <w:b/>
          <w:color w:val="7030A0"/>
          <w:sz w:val="28"/>
          <w:szCs w:val="28"/>
          <w:u w:val="wave"/>
          <w:lang w:eastAsia="zh-TW"/>
        </w:rPr>
        <w:t>(須含彩虹卡教學</w:t>
      </w:r>
      <w:r w:rsidR="006E6434" w:rsidRPr="006E6434">
        <w:rPr>
          <w:rFonts w:ascii="標楷體" w:eastAsia="標楷體" w:hAnsi="標楷體"/>
          <w:b/>
          <w:color w:val="7030A0"/>
          <w:sz w:val="28"/>
          <w:szCs w:val="28"/>
          <w:u w:val="wave"/>
          <w:lang w:eastAsia="zh-TW"/>
        </w:rPr>
        <w:t>活動</w:t>
      </w:r>
      <w:r w:rsidR="006E6434" w:rsidRPr="006E6434">
        <w:rPr>
          <w:rFonts w:ascii="標楷體" w:eastAsia="標楷體" w:hAnsi="標楷體" w:hint="eastAsia"/>
          <w:b/>
          <w:color w:val="7030A0"/>
          <w:sz w:val="28"/>
          <w:szCs w:val="28"/>
          <w:u w:val="wave"/>
          <w:lang w:eastAsia="zh-TW"/>
        </w:rPr>
        <w:t>)</w:t>
      </w:r>
      <w:r w:rsidR="00E20E38" w:rsidRPr="006E6434">
        <w:rPr>
          <w:rFonts w:ascii="標楷體" w:eastAsia="標楷體" w:hAnsi="標楷體" w:hint="eastAsia"/>
          <w:color w:val="7030A0"/>
          <w:sz w:val="28"/>
          <w:szCs w:val="28"/>
          <w:u w:val="wave"/>
          <w:lang w:eastAsia="zh-TW"/>
        </w:rPr>
        <w:t>。</w:t>
      </w:r>
    </w:p>
    <w:p w:rsidR="0081288F" w:rsidRPr="00645BAD" w:rsidRDefault="0081288F" w:rsidP="002B0A4F">
      <w:pPr>
        <w:pStyle w:val="a3"/>
        <w:numPr>
          <w:ilvl w:val="0"/>
          <w:numId w:val="28"/>
        </w:numPr>
        <w:snapToGrid w:val="0"/>
        <w:spacing w:beforeLines="50" w:line="240" w:lineRule="atLeast"/>
        <w:ind w:leftChars="0" w:left="709" w:hanging="709"/>
        <w:jc w:val="both"/>
        <w:rPr>
          <w:rFonts w:ascii="標楷體" w:eastAsia="標楷體" w:hAnsi="標楷體"/>
          <w:sz w:val="28"/>
          <w:szCs w:val="28"/>
          <w:lang w:eastAsia="zh-TW"/>
        </w:rPr>
      </w:pPr>
      <w:r w:rsidRPr="00645BAD">
        <w:rPr>
          <w:rFonts w:ascii="標楷體" w:eastAsia="標楷體" w:hAnsi="標楷體" w:hint="eastAsia"/>
          <w:sz w:val="28"/>
          <w:szCs w:val="28"/>
          <w:lang w:eastAsia="zh-TW"/>
        </w:rPr>
        <w:t>家庭教育種子教師研習</w:t>
      </w:r>
      <w:r w:rsidRPr="00645BAD">
        <w:rPr>
          <w:rFonts w:ascii="標楷體" w:eastAsia="標楷體" w:hAnsi="標楷體"/>
          <w:sz w:val="28"/>
          <w:szCs w:val="28"/>
          <w:lang w:eastAsia="zh-TW"/>
        </w:rPr>
        <w:t>報名方式與報名時間</w:t>
      </w:r>
      <w:r w:rsidRPr="00645BAD">
        <w:rPr>
          <w:rFonts w:ascii="標楷體" w:eastAsia="標楷體" w:hAnsi="標楷體" w:hint="eastAsia"/>
          <w:sz w:val="28"/>
          <w:szCs w:val="28"/>
          <w:lang w:eastAsia="zh-TW"/>
        </w:rPr>
        <w:t>：</w:t>
      </w:r>
    </w:p>
    <w:p w:rsidR="0081288F" w:rsidRPr="00E20E38" w:rsidRDefault="0081288F" w:rsidP="002B0A4F">
      <w:pPr>
        <w:pStyle w:val="a3"/>
        <w:numPr>
          <w:ilvl w:val="0"/>
          <w:numId w:val="26"/>
        </w:numPr>
        <w:snapToGrid w:val="0"/>
        <w:spacing w:beforeLines="50" w:line="240" w:lineRule="atLeast"/>
        <w:ind w:leftChars="0" w:left="1134" w:hanging="708"/>
        <w:jc w:val="both"/>
        <w:rPr>
          <w:rFonts w:ascii="標楷體" w:eastAsia="標楷體" w:hAnsi="標楷體"/>
          <w:sz w:val="28"/>
          <w:szCs w:val="28"/>
          <w:lang w:eastAsia="zh-TW"/>
        </w:rPr>
      </w:pPr>
      <w:r w:rsidRPr="00645BAD">
        <w:rPr>
          <w:rFonts w:ascii="標楷體" w:eastAsia="標楷體" w:hAnsi="標楷體" w:hint="eastAsia"/>
          <w:sz w:val="28"/>
          <w:szCs w:val="28"/>
          <w:lang w:eastAsia="zh-TW"/>
        </w:rPr>
        <w:t>請於民</w:t>
      </w:r>
      <w:r w:rsidRPr="00E20E38">
        <w:rPr>
          <w:rFonts w:ascii="標楷體" w:eastAsia="標楷體" w:hAnsi="標楷體" w:hint="eastAsia"/>
          <w:sz w:val="28"/>
          <w:szCs w:val="28"/>
          <w:lang w:eastAsia="zh-TW"/>
        </w:rPr>
        <w:t>國</w:t>
      </w:r>
      <w:r w:rsidR="008035BD" w:rsidRPr="00E20E38">
        <w:rPr>
          <w:rFonts w:ascii="標楷體" w:eastAsia="標楷體" w:hAnsi="標楷體" w:hint="eastAsia"/>
          <w:sz w:val="28"/>
          <w:szCs w:val="28"/>
          <w:lang w:eastAsia="zh-TW"/>
        </w:rPr>
        <w:t>110</w:t>
      </w:r>
      <w:r w:rsidRPr="00E20E38">
        <w:rPr>
          <w:rFonts w:ascii="標楷體" w:eastAsia="標楷體" w:hAnsi="標楷體" w:hint="eastAsia"/>
          <w:sz w:val="28"/>
          <w:szCs w:val="28"/>
          <w:lang w:eastAsia="zh-TW"/>
        </w:rPr>
        <w:t>年1月</w:t>
      </w:r>
      <w:r w:rsidR="006E6434">
        <w:rPr>
          <w:rFonts w:ascii="標楷體" w:eastAsia="標楷體" w:hAnsi="標楷體" w:hint="eastAsia"/>
          <w:sz w:val="28"/>
          <w:szCs w:val="28"/>
          <w:lang w:eastAsia="zh-TW"/>
        </w:rPr>
        <w:t>20</w:t>
      </w:r>
      <w:r w:rsidRPr="00E20E38">
        <w:rPr>
          <w:rFonts w:ascii="標楷體" w:eastAsia="標楷體" w:hAnsi="標楷體" w:hint="eastAsia"/>
          <w:sz w:val="28"/>
          <w:szCs w:val="28"/>
          <w:lang w:eastAsia="zh-TW"/>
        </w:rPr>
        <w:t>日(星期</w:t>
      </w:r>
      <w:r w:rsidR="006E6434">
        <w:rPr>
          <w:rFonts w:ascii="標楷體" w:eastAsia="標楷體" w:hAnsi="標楷體" w:hint="eastAsia"/>
          <w:sz w:val="28"/>
          <w:szCs w:val="28"/>
          <w:lang w:eastAsia="zh-TW"/>
        </w:rPr>
        <w:t>三</w:t>
      </w:r>
      <w:r w:rsidRPr="00E20E38">
        <w:rPr>
          <w:rFonts w:ascii="標楷體" w:eastAsia="標楷體" w:hAnsi="標楷體" w:hint="eastAsia"/>
          <w:sz w:val="28"/>
          <w:szCs w:val="28"/>
          <w:lang w:eastAsia="zh-TW"/>
        </w:rPr>
        <w:t>)</w:t>
      </w:r>
      <w:r w:rsidR="006E6434">
        <w:rPr>
          <w:rFonts w:ascii="標楷體" w:eastAsia="標楷體" w:hAnsi="標楷體" w:hint="eastAsia"/>
          <w:sz w:val="28"/>
          <w:szCs w:val="28"/>
          <w:lang w:eastAsia="zh-TW"/>
        </w:rPr>
        <w:t>中午</w:t>
      </w:r>
      <w:r w:rsidRPr="00E20E38">
        <w:rPr>
          <w:rFonts w:ascii="標楷體" w:eastAsia="標楷體" w:hAnsi="標楷體" w:hint="eastAsia"/>
          <w:sz w:val="28"/>
          <w:szCs w:val="28"/>
          <w:lang w:eastAsia="zh-TW"/>
        </w:rPr>
        <w:t>前至全國教師在職進修</w:t>
      </w:r>
      <w:proofErr w:type="gramStart"/>
      <w:r w:rsidRPr="00E20E38">
        <w:rPr>
          <w:rFonts w:ascii="標楷體" w:eastAsia="標楷體" w:hAnsi="標楷體" w:hint="eastAsia"/>
          <w:sz w:val="28"/>
          <w:szCs w:val="28"/>
          <w:lang w:eastAsia="zh-TW"/>
        </w:rPr>
        <w:t>網線上報名</w:t>
      </w:r>
      <w:proofErr w:type="gramEnd"/>
      <w:r w:rsidRPr="00E20E38">
        <w:rPr>
          <w:rFonts w:ascii="標楷體" w:eastAsia="標楷體" w:hAnsi="標楷體"/>
          <w:sz w:val="28"/>
          <w:szCs w:val="28"/>
          <w:lang w:eastAsia="zh-TW"/>
        </w:rPr>
        <w:t>，網址</w:t>
      </w:r>
      <w:hyperlink r:id="rId8" w:history="1">
        <w:r w:rsidRPr="00E20E38">
          <w:rPr>
            <w:rStyle w:val="ac"/>
            <w:color w:val="auto"/>
            <w:sz w:val="28"/>
            <w:szCs w:val="28"/>
            <w:lang w:eastAsia="zh-TW"/>
          </w:rPr>
          <w:t>https://www3.inservice.edu.tw/index2-3.aspx</w:t>
        </w:r>
      </w:hyperlink>
    </w:p>
    <w:p w:rsidR="0081288F" w:rsidRPr="00E20E38" w:rsidRDefault="0081288F" w:rsidP="002B0A4F">
      <w:pPr>
        <w:pStyle w:val="a3"/>
        <w:numPr>
          <w:ilvl w:val="0"/>
          <w:numId w:val="26"/>
        </w:numPr>
        <w:snapToGrid w:val="0"/>
        <w:spacing w:beforeLines="50" w:line="240" w:lineRule="atLeast"/>
        <w:ind w:leftChars="0" w:left="1134" w:hanging="708"/>
        <w:jc w:val="both"/>
        <w:rPr>
          <w:rFonts w:ascii="標楷體" w:eastAsia="標楷體" w:hAnsi="標楷體"/>
          <w:sz w:val="28"/>
          <w:szCs w:val="28"/>
          <w:lang w:eastAsia="zh-TW"/>
        </w:rPr>
      </w:pPr>
      <w:r w:rsidRPr="00E20E38">
        <w:rPr>
          <w:rFonts w:ascii="標楷體" w:eastAsia="標楷體" w:hAnsi="標楷體" w:hint="eastAsia"/>
          <w:sz w:val="28"/>
          <w:szCs w:val="28"/>
          <w:lang w:eastAsia="zh-TW"/>
        </w:rPr>
        <w:t>請各校在報名截止日前</w:t>
      </w:r>
      <w:proofErr w:type="gramStart"/>
      <w:r w:rsidRPr="00E20E38">
        <w:rPr>
          <w:rFonts w:ascii="標楷體" w:eastAsia="標楷體" w:hAnsi="標楷體" w:hint="eastAsia"/>
          <w:sz w:val="28"/>
          <w:szCs w:val="28"/>
          <w:lang w:eastAsia="zh-TW"/>
        </w:rPr>
        <w:t>完成薦派報名</w:t>
      </w:r>
      <w:proofErr w:type="gramEnd"/>
      <w:r w:rsidRPr="00E20E38">
        <w:rPr>
          <w:rFonts w:ascii="標楷體" w:eastAsia="標楷體" w:hAnsi="標楷體" w:hint="eastAsia"/>
          <w:sz w:val="28"/>
          <w:szCs w:val="28"/>
          <w:lang w:eastAsia="zh-TW"/>
        </w:rPr>
        <w:t>作業。</w:t>
      </w:r>
    </w:p>
    <w:p w:rsidR="0081288F" w:rsidRPr="00E20E38" w:rsidRDefault="0081288F" w:rsidP="002B0A4F">
      <w:pPr>
        <w:pStyle w:val="a3"/>
        <w:numPr>
          <w:ilvl w:val="0"/>
          <w:numId w:val="28"/>
        </w:numPr>
        <w:snapToGrid w:val="0"/>
        <w:spacing w:beforeLines="50" w:line="240" w:lineRule="atLeast"/>
        <w:ind w:leftChars="0" w:left="709" w:hanging="709"/>
        <w:jc w:val="both"/>
        <w:rPr>
          <w:rFonts w:ascii="標楷體" w:eastAsia="標楷體" w:hAnsi="標楷體"/>
          <w:sz w:val="28"/>
          <w:szCs w:val="28"/>
        </w:rPr>
      </w:pPr>
      <w:proofErr w:type="spellStart"/>
      <w:r w:rsidRPr="00E20E38">
        <w:rPr>
          <w:rFonts w:ascii="標楷體" w:eastAsia="標楷體" w:hAnsi="標楷體" w:hint="eastAsia"/>
          <w:sz w:val="28"/>
          <w:szCs w:val="28"/>
        </w:rPr>
        <w:t>補充說明</w:t>
      </w:r>
      <w:proofErr w:type="spellEnd"/>
      <w:r w:rsidRPr="00E20E38">
        <w:rPr>
          <w:rFonts w:ascii="標楷體" w:eastAsia="標楷體" w:hAnsi="標楷體" w:hint="eastAsia"/>
          <w:sz w:val="28"/>
          <w:szCs w:val="28"/>
        </w:rPr>
        <w:t>：</w:t>
      </w:r>
    </w:p>
    <w:p w:rsidR="00B43064" w:rsidRPr="00E20E38" w:rsidRDefault="004F0267" w:rsidP="002B0A4F">
      <w:pPr>
        <w:pStyle w:val="a3"/>
        <w:numPr>
          <w:ilvl w:val="0"/>
          <w:numId w:val="5"/>
        </w:numPr>
        <w:snapToGrid w:val="0"/>
        <w:spacing w:beforeLines="50" w:line="240" w:lineRule="atLeast"/>
        <w:ind w:leftChars="0" w:left="1134" w:hanging="708"/>
        <w:jc w:val="both"/>
        <w:rPr>
          <w:rFonts w:ascii="標楷體" w:eastAsia="標楷體" w:hAnsi="標楷體"/>
          <w:sz w:val="28"/>
          <w:szCs w:val="28"/>
          <w:lang w:eastAsia="zh-TW"/>
        </w:rPr>
      </w:pPr>
      <w:r w:rsidRPr="00E20E38">
        <w:rPr>
          <w:rFonts w:ascii="標楷體" w:eastAsia="標楷體" w:hAnsi="標楷體" w:cs="Arial" w:hint="eastAsia"/>
          <w:sz w:val="28"/>
          <w:szCs w:val="28"/>
          <w:lang w:eastAsia="zh-TW"/>
        </w:rPr>
        <w:t>依據</w:t>
      </w:r>
      <w:r w:rsidR="00B43064" w:rsidRPr="00E20E38">
        <w:rPr>
          <w:rFonts w:ascii="標楷體" w:eastAsia="標楷體" w:hAnsi="標楷體" w:cs="Arial"/>
          <w:sz w:val="28"/>
          <w:szCs w:val="28"/>
          <w:lang w:eastAsia="zh-TW"/>
        </w:rPr>
        <w:t>家庭教育法第十</w:t>
      </w:r>
      <w:r w:rsidR="00B43064" w:rsidRPr="00E20E38">
        <w:rPr>
          <w:rFonts w:ascii="標楷體" w:eastAsia="標楷體" w:hAnsi="標楷體" w:cs="Arial" w:hint="eastAsia"/>
          <w:sz w:val="28"/>
          <w:szCs w:val="28"/>
          <w:lang w:eastAsia="zh-TW"/>
        </w:rPr>
        <w:t>三</w:t>
      </w:r>
      <w:r w:rsidR="00B43064" w:rsidRPr="00E20E38">
        <w:rPr>
          <w:rFonts w:ascii="標楷體" w:eastAsia="標楷體" w:hAnsi="標楷體" w:cs="Arial"/>
          <w:sz w:val="28"/>
          <w:szCs w:val="28"/>
          <w:lang w:eastAsia="zh-TW"/>
        </w:rPr>
        <w:t>條：高級中等以下學校每學年應在正式課程外實施四小時以上家庭教育課程及活動</w:t>
      </w:r>
      <w:r w:rsidR="00B43064" w:rsidRPr="00E20E38">
        <w:rPr>
          <w:rFonts w:ascii="標楷體" w:eastAsia="標楷體" w:hAnsi="標楷體" w:cs="Arial" w:hint="eastAsia"/>
          <w:sz w:val="28"/>
          <w:szCs w:val="28"/>
          <w:lang w:eastAsia="zh-TW"/>
        </w:rPr>
        <w:t>。</w:t>
      </w:r>
      <w:r w:rsidRPr="006E6434">
        <w:rPr>
          <w:rFonts w:ascii="標楷體" w:eastAsia="標楷體" w:hAnsi="標楷體" w:cs="Arial" w:hint="eastAsia"/>
          <w:color w:val="C00000"/>
          <w:sz w:val="28"/>
          <w:szCs w:val="28"/>
          <w:u w:val="single"/>
          <w:lang w:eastAsia="zh-TW"/>
        </w:rPr>
        <w:t>不論是否申請回校推廣經費，皆須達成辦理</w:t>
      </w:r>
      <w:r w:rsidRPr="006E6434">
        <w:rPr>
          <w:rFonts w:ascii="標楷體" w:eastAsia="標楷體" w:hAnsi="標楷體" w:cs="Arial"/>
          <w:color w:val="C00000"/>
          <w:sz w:val="28"/>
          <w:szCs w:val="28"/>
          <w:u w:val="single"/>
          <w:lang w:eastAsia="zh-TW"/>
        </w:rPr>
        <w:t>正式課程外實施四小時以上家庭教育課程及活動</w:t>
      </w:r>
      <w:r w:rsidRPr="006E6434">
        <w:rPr>
          <w:rFonts w:ascii="標楷體" w:eastAsia="標楷體" w:hAnsi="標楷體" w:cs="Arial" w:hint="eastAsia"/>
          <w:color w:val="C00000"/>
          <w:sz w:val="28"/>
          <w:szCs w:val="28"/>
          <w:u w:val="single"/>
          <w:lang w:eastAsia="zh-TW"/>
        </w:rPr>
        <w:t>，並</w:t>
      </w:r>
      <w:r w:rsidRPr="006E6434">
        <w:rPr>
          <w:rFonts w:ascii="標楷體" w:eastAsia="標楷體" w:hAnsi="標楷體" w:hint="eastAsia"/>
          <w:color w:val="C00000"/>
          <w:sz w:val="28"/>
          <w:szCs w:val="28"/>
          <w:u w:val="single"/>
          <w:lang w:eastAsia="zh-TW"/>
        </w:rPr>
        <w:t>列入109學年度學校推展家庭教育成效檢核指標項目。</w:t>
      </w:r>
    </w:p>
    <w:p w:rsidR="0081288F" w:rsidRPr="00645BAD" w:rsidRDefault="0081288F" w:rsidP="002B0A4F">
      <w:pPr>
        <w:pStyle w:val="a3"/>
        <w:numPr>
          <w:ilvl w:val="0"/>
          <w:numId w:val="5"/>
        </w:numPr>
        <w:snapToGrid w:val="0"/>
        <w:spacing w:beforeLines="50" w:line="240" w:lineRule="atLeast"/>
        <w:ind w:leftChars="0" w:left="1134" w:hanging="708"/>
        <w:jc w:val="both"/>
        <w:rPr>
          <w:rFonts w:ascii="標楷體" w:eastAsia="標楷體" w:hAnsi="標楷體"/>
          <w:sz w:val="28"/>
          <w:szCs w:val="28"/>
          <w:lang w:eastAsia="zh-TW"/>
        </w:rPr>
      </w:pPr>
      <w:r w:rsidRPr="00E20E38">
        <w:rPr>
          <w:rFonts w:ascii="標楷體" w:eastAsia="標楷體" w:hAnsi="標楷體" w:hint="eastAsia"/>
          <w:sz w:val="28"/>
          <w:szCs w:val="28"/>
          <w:lang w:eastAsia="zh-TW"/>
        </w:rPr>
        <w:t>參與教師依據報名場</w:t>
      </w:r>
      <w:r w:rsidRPr="00645BAD">
        <w:rPr>
          <w:rFonts w:ascii="標楷體" w:eastAsia="標楷體" w:hAnsi="標楷體" w:hint="eastAsia"/>
          <w:sz w:val="28"/>
          <w:szCs w:val="28"/>
          <w:lang w:eastAsia="zh-TW"/>
        </w:rPr>
        <w:t>次及參與研習且完成相關問卷之情形，核予研習時數。</w:t>
      </w:r>
    </w:p>
    <w:p w:rsidR="0081288F" w:rsidRPr="00645BAD" w:rsidRDefault="0081288F" w:rsidP="002B0A4F">
      <w:pPr>
        <w:pStyle w:val="a3"/>
        <w:numPr>
          <w:ilvl w:val="0"/>
          <w:numId w:val="5"/>
        </w:numPr>
        <w:snapToGrid w:val="0"/>
        <w:spacing w:beforeLines="50" w:line="240" w:lineRule="atLeast"/>
        <w:ind w:leftChars="0" w:left="1134" w:hanging="708"/>
        <w:jc w:val="both"/>
        <w:rPr>
          <w:rFonts w:ascii="標楷體" w:eastAsia="標楷體" w:hAnsi="標楷體"/>
          <w:sz w:val="28"/>
          <w:szCs w:val="28"/>
          <w:lang w:eastAsia="zh-TW"/>
        </w:rPr>
      </w:pPr>
      <w:r w:rsidRPr="009C2374">
        <w:rPr>
          <w:rFonts w:ascii="標楷體" w:eastAsia="標楷體" w:hAnsi="標楷體" w:hint="eastAsia"/>
          <w:color w:val="C00000"/>
          <w:sz w:val="28"/>
          <w:szCs w:val="28"/>
          <w:u w:val="single"/>
          <w:lang w:eastAsia="zh-TW"/>
        </w:rPr>
        <w:t>本</w:t>
      </w:r>
      <w:r w:rsidR="009C2374">
        <w:rPr>
          <w:rFonts w:ascii="標楷體" w:eastAsia="標楷體" w:hAnsi="標楷體" w:hint="eastAsia"/>
          <w:color w:val="C00000"/>
          <w:sz w:val="28"/>
          <w:szCs w:val="28"/>
          <w:u w:val="single"/>
          <w:lang w:eastAsia="zh-TW"/>
        </w:rPr>
        <w:t>次寒假研習</w:t>
      </w:r>
      <w:r w:rsidRPr="009C2374">
        <w:rPr>
          <w:rFonts w:ascii="標楷體" w:eastAsia="標楷體" w:hAnsi="標楷體" w:hint="eastAsia"/>
          <w:color w:val="C00000"/>
          <w:sz w:val="28"/>
          <w:szCs w:val="28"/>
          <w:u w:val="single"/>
          <w:lang w:eastAsia="zh-TW"/>
        </w:rPr>
        <w:t>活動</w:t>
      </w:r>
      <w:r w:rsidR="006E6434">
        <w:rPr>
          <w:rFonts w:ascii="標楷體" w:eastAsia="標楷體" w:hAnsi="標楷體" w:hint="eastAsia"/>
          <w:sz w:val="28"/>
          <w:szCs w:val="28"/>
          <w:lang w:eastAsia="zh-TW"/>
        </w:rPr>
        <w:t>及</w:t>
      </w:r>
      <w:r w:rsidR="009C2374" w:rsidRPr="009C2374">
        <w:rPr>
          <w:rFonts w:ascii="標楷體" w:eastAsia="標楷體" w:hAnsi="標楷體" w:hint="eastAsia"/>
          <w:color w:val="C00000"/>
          <w:sz w:val="28"/>
          <w:szCs w:val="28"/>
          <w:u w:val="single"/>
          <w:lang w:eastAsia="zh-TW"/>
        </w:rPr>
        <w:t>家庭教育種子教師</w:t>
      </w:r>
      <w:r w:rsidR="006E6434" w:rsidRPr="009C2374">
        <w:rPr>
          <w:rFonts w:ascii="標楷體" w:eastAsia="標楷體" w:hAnsi="標楷體" w:hint="eastAsia"/>
          <w:color w:val="C00000"/>
          <w:sz w:val="28"/>
          <w:szCs w:val="28"/>
          <w:u w:val="single"/>
          <w:lang w:eastAsia="zh-TW"/>
        </w:rPr>
        <w:t>回校宣導</w:t>
      </w:r>
      <w:r w:rsidR="009C2374" w:rsidRPr="009C2374">
        <w:rPr>
          <w:rFonts w:ascii="標楷體" w:eastAsia="標楷體" w:hAnsi="標楷體" w:hint="eastAsia"/>
          <w:color w:val="C00000"/>
          <w:sz w:val="28"/>
          <w:szCs w:val="28"/>
          <w:u w:val="single"/>
          <w:lang w:eastAsia="zh-TW"/>
        </w:rPr>
        <w:t>教師研習</w:t>
      </w:r>
      <w:r w:rsidRPr="00645BAD">
        <w:rPr>
          <w:rFonts w:ascii="標楷體" w:eastAsia="標楷體" w:hAnsi="標楷體" w:hint="eastAsia"/>
          <w:sz w:val="28"/>
          <w:szCs w:val="28"/>
          <w:lang w:eastAsia="zh-TW"/>
        </w:rPr>
        <w:t>得</w:t>
      </w:r>
      <w:proofErr w:type="gramStart"/>
      <w:r w:rsidRPr="00645BAD">
        <w:rPr>
          <w:rFonts w:ascii="標楷體" w:eastAsia="標楷體" w:hAnsi="標楷體" w:hint="eastAsia"/>
          <w:sz w:val="28"/>
          <w:szCs w:val="28"/>
          <w:lang w:eastAsia="zh-TW"/>
        </w:rPr>
        <w:t>採</w:t>
      </w:r>
      <w:proofErr w:type="gramEnd"/>
      <w:r w:rsidRPr="00645BAD">
        <w:rPr>
          <w:rFonts w:ascii="標楷體" w:eastAsia="標楷體" w:hAnsi="標楷體" w:hint="eastAsia"/>
          <w:sz w:val="28"/>
          <w:szCs w:val="28"/>
          <w:lang w:eastAsia="zh-TW"/>
        </w:rPr>
        <w:t>計家庭教育法第9條規定之學校推展家庭教育工作人員每年4小時以上「家庭教育專業研習時數」。</w:t>
      </w:r>
      <w:r w:rsidR="009C2374">
        <w:rPr>
          <w:rFonts w:ascii="標楷體" w:eastAsia="標楷體" w:hAnsi="標楷體" w:hint="eastAsia"/>
          <w:sz w:val="28"/>
          <w:szCs w:val="28"/>
          <w:lang w:eastAsia="zh-TW"/>
        </w:rPr>
        <w:t>請</w:t>
      </w:r>
      <w:r w:rsidR="009C2374" w:rsidRPr="009C2374">
        <w:rPr>
          <w:rFonts w:ascii="標楷體" w:eastAsia="標楷體" w:hAnsi="標楷體" w:hint="eastAsia"/>
          <w:sz w:val="28"/>
          <w:szCs w:val="28"/>
          <w:lang w:eastAsia="zh-TW"/>
        </w:rPr>
        <w:t>家庭教育種子教師</w:t>
      </w:r>
      <w:r w:rsidR="009C2374">
        <w:rPr>
          <w:rFonts w:ascii="標楷體" w:eastAsia="標楷體" w:hAnsi="標楷體" w:hint="eastAsia"/>
          <w:sz w:val="28"/>
          <w:szCs w:val="28"/>
          <w:lang w:eastAsia="zh-TW"/>
        </w:rPr>
        <w:t>於學校辦理</w:t>
      </w:r>
      <w:r w:rsidR="009C2374" w:rsidRPr="009C2374">
        <w:rPr>
          <w:rFonts w:ascii="標楷體" w:eastAsia="標楷體" w:hAnsi="標楷體" w:hint="eastAsia"/>
          <w:sz w:val="28"/>
          <w:szCs w:val="28"/>
          <w:lang w:eastAsia="zh-TW"/>
        </w:rPr>
        <w:t>回校宣導</w:t>
      </w:r>
      <w:r w:rsidR="009C2374">
        <w:rPr>
          <w:rFonts w:ascii="標楷體" w:eastAsia="標楷體" w:hAnsi="標楷體" w:hint="eastAsia"/>
          <w:sz w:val="28"/>
          <w:szCs w:val="28"/>
          <w:lang w:eastAsia="zh-TW"/>
        </w:rPr>
        <w:t>時，務必自行上教師研習網申請辦理教師研習</w:t>
      </w:r>
      <w:r w:rsidR="009C2374" w:rsidRPr="00645BAD">
        <w:rPr>
          <w:rFonts w:ascii="標楷體" w:eastAsia="標楷體" w:hAnsi="標楷體" w:hint="eastAsia"/>
          <w:sz w:val="28"/>
          <w:szCs w:val="28"/>
          <w:lang w:eastAsia="zh-TW"/>
        </w:rPr>
        <w:t>。</w:t>
      </w:r>
    </w:p>
    <w:p w:rsidR="0081288F" w:rsidRPr="00645BAD" w:rsidRDefault="0081288F" w:rsidP="002B0A4F">
      <w:pPr>
        <w:pStyle w:val="a3"/>
        <w:numPr>
          <w:ilvl w:val="0"/>
          <w:numId w:val="5"/>
        </w:numPr>
        <w:snapToGrid w:val="0"/>
        <w:spacing w:beforeLines="50" w:line="240" w:lineRule="atLeast"/>
        <w:ind w:leftChars="0" w:left="1134" w:hanging="708"/>
        <w:jc w:val="both"/>
        <w:rPr>
          <w:rFonts w:ascii="標楷體" w:eastAsia="標楷體" w:hAnsi="標楷體"/>
          <w:sz w:val="28"/>
          <w:szCs w:val="28"/>
          <w:lang w:eastAsia="zh-TW"/>
        </w:rPr>
      </w:pPr>
      <w:r w:rsidRPr="00645BAD">
        <w:rPr>
          <w:rFonts w:ascii="標楷體" w:eastAsia="標楷體" w:hAnsi="標楷體"/>
          <w:sz w:val="28"/>
          <w:szCs w:val="28"/>
          <w:lang w:eastAsia="zh-TW"/>
        </w:rPr>
        <w:lastRenderedPageBreak/>
        <w:t>請於報名時仔細閱讀</w:t>
      </w:r>
      <w:r w:rsidRPr="00645BAD">
        <w:rPr>
          <w:rFonts w:ascii="標楷體" w:eastAsia="標楷體" w:hAnsi="標楷體" w:hint="eastAsia"/>
          <w:sz w:val="28"/>
          <w:szCs w:val="28"/>
          <w:lang w:eastAsia="zh-TW"/>
        </w:rPr>
        <w:t>附件</w:t>
      </w:r>
      <w:r w:rsidRPr="00645BAD">
        <w:rPr>
          <w:rFonts w:ascii="標楷體" w:eastAsia="標楷體" w:hAnsi="標楷體"/>
          <w:sz w:val="28"/>
          <w:szCs w:val="28"/>
          <w:lang w:eastAsia="zh-TW"/>
        </w:rPr>
        <w:t>相關資訊，若有任何疑問，歡迎與我們</w:t>
      </w:r>
      <w:r w:rsidRPr="00645BAD">
        <w:rPr>
          <w:rFonts w:ascii="標楷體" w:eastAsia="標楷體" w:hAnsi="標楷體" w:hint="eastAsia"/>
          <w:sz w:val="28"/>
          <w:szCs w:val="28"/>
          <w:lang w:eastAsia="zh-TW"/>
        </w:rPr>
        <w:t>聯絡，基隆市家庭教育中心</w:t>
      </w:r>
      <w:r w:rsidRPr="00645BAD">
        <w:rPr>
          <w:rFonts w:ascii="標楷體" w:eastAsia="標楷體" w:hAnsi="標楷體"/>
          <w:sz w:val="28"/>
          <w:szCs w:val="28"/>
          <w:lang w:eastAsia="zh-TW"/>
        </w:rPr>
        <w:t>電話：</w:t>
      </w:r>
      <w:r w:rsidRPr="00645BAD">
        <w:rPr>
          <w:rFonts w:ascii="標楷體" w:eastAsia="標楷體" w:hAnsi="標楷體" w:hint="eastAsia"/>
          <w:sz w:val="28"/>
          <w:szCs w:val="28"/>
          <w:lang w:eastAsia="zh-TW"/>
        </w:rPr>
        <w:t>02-24271724蘇小姐</w:t>
      </w:r>
      <w:r w:rsidRPr="00645BAD">
        <w:rPr>
          <w:rFonts w:ascii="標楷體" w:eastAsia="標楷體" w:hAnsi="標楷體"/>
          <w:sz w:val="28"/>
          <w:szCs w:val="28"/>
          <w:lang w:eastAsia="zh-TW"/>
        </w:rPr>
        <w:t>。</w:t>
      </w:r>
    </w:p>
    <w:p w:rsidR="0081288F" w:rsidRPr="00645BAD" w:rsidRDefault="0081288F" w:rsidP="002B0A4F">
      <w:pPr>
        <w:pStyle w:val="a3"/>
        <w:numPr>
          <w:ilvl w:val="0"/>
          <w:numId w:val="5"/>
        </w:numPr>
        <w:snapToGrid w:val="0"/>
        <w:spacing w:beforeLines="50" w:line="240" w:lineRule="atLeast"/>
        <w:ind w:leftChars="0" w:left="1134" w:hanging="708"/>
        <w:jc w:val="both"/>
        <w:rPr>
          <w:rFonts w:ascii="標楷體" w:eastAsia="標楷體" w:hAnsi="標楷體"/>
          <w:sz w:val="28"/>
          <w:szCs w:val="28"/>
          <w:lang w:eastAsia="zh-TW"/>
        </w:rPr>
      </w:pPr>
      <w:r w:rsidRPr="00645BAD">
        <w:rPr>
          <w:rFonts w:ascii="標楷體" w:eastAsia="標楷體" w:hAnsi="標楷體" w:hint="eastAsia"/>
          <w:color w:val="7030A0"/>
          <w:sz w:val="28"/>
          <w:szCs w:val="28"/>
          <w:lang w:eastAsia="zh-TW"/>
        </w:rPr>
        <w:t>依據108年5月8日公布施行家庭教育法第九條規定，推展家庭教育工作人員每年應接受四小時以上家庭教育專業研習。</w:t>
      </w:r>
      <w:r w:rsidRPr="00645BAD">
        <w:rPr>
          <w:rFonts w:ascii="標楷體" w:eastAsia="標楷體" w:hAnsi="標楷體" w:hint="eastAsia"/>
          <w:color w:val="7030A0"/>
          <w:sz w:val="28"/>
          <w:szCs w:val="28"/>
          <w:u w:val="single"/>
          <w:lang w:eastAsia="zh-TW"/>
        </w:rPr>
        <w:t>學校校長、輔導主任、專任輔導教師、兼任輔導教師、導師、家庭教育承辦人員</w:t>
      </w:r>
      <w:r w:rsidRPr="00645BAD">
        <w:rPr>
          <w:rFonts w:ascii="標楷體" w:eastAsia="標楷體" w:hAnsi="標楷體" w:hint="eastAsia"/>
          <w:color w:val="7030A0"/>
          <w:sz w:val="28"/>
          <w:szCs w:val="28"/>
          <w:lang w:eastAsia="zh-TW"/>
        </w:rPr>
        <w:t>之家庭教育專業研習時數，將列入學校推展家庭教育成效檢核指標項目之</w:t>
      </w:r>
      <w:proofErr w:type="gramStart"/>
      <w:r w:rsidRPr="00645BAD">
        <w:rPr>
          <w:rFonts w:ascii="標楷體" w:eastAsia="標楷體" w:hAnsi="標楷體" w:hint="eastAsia"/>
          <w:color w:val="7030A0"/>
          <w:sz w:val="28"/>
          <w:szCs w:val="28"/>
          <w:lang w:eastAsia="zh-TW"/>
        </w:rPr>
        <w:t>一</w:t>
      </w:r>
      <w:proofErr w:type="gramEnd"/>
      <w:r w:rsidRPr="00645BAD">
        <w:rPr>
          <w:rFonts w:ascii="標楷體" w:eastAsia="標楷體" w:hAnsi="標楷體"/>
          <w:color w:val="7030A0"/>
          <w:sz w:val="28"/>
          <w:szCs w:val="28"/>
          <w:lang w:eastAsia="zh-TW"/>
        </w:rPr>
        <w:t>。</w:t>
      </w:r>
      <w:r w:rsidRPr="00645BAD">
        <w:rPr>
          <w:rFonts w:ascii="標楷體" w:eastAsia="標楷體" w:hAnsi="標楷體" w:hint="eastAsia"/>
          <w:sz w:val="28"/>
          <w:szCs w:val="28"/>
          <w:lang w:eastAsia="zh-TW"/>
        </w:rPr>
        <w:t>以上人員若有研習需求得至教師e學院</w:t>
      </w:r>
      <w:proofErr w:type="gramStart"/>
      <w:r w:rsidRPr="00645BAD">
        <w:rPr>
          <w:rFonts w:ascii="標楷體" w:eastAsia="標楷體" w:hAnsi="標楷體" w:hint="eastAsia"/>
          <w:sz w:val="28"/>
          <w:szCs w:val="28"/>
          <w:lang w:eastAsia="zh-TW"/>
        </w:rPr>
        <w:t>線上學習﹝</w:t>
      </w:r>
      <w:proofErr w:type="gramEnd"/>
      <w:r w:rsidRPr="00645BAD">
        <w:rPr>
          <w:rFonts w:ascii="標楷體" w:eastAsia="標楷體" w:hAnsi="標楷體" w:hint="eastAsia"/>
          <w:sz w:val="28"/>
          <w:szCs w:val="28"/>
          <w:lang w:eastAsia="zh-TW"/>
        </w:rPr>
        <w:t>教師e學院https://ups.moe.edu.tw/→登入(帳號/密碼)→</w:t>
      </w:r>
      <w:proofErr w:type="gramStart"/>
      <w:r w:rsidRPr="00645BAD">
        <w:rPr>
          <w:rFonts w:ascii="標楷體" w:eastAsia="標楷體" w:hAnsi="標楷體" w:hint="eastAsia"/>
          <w:sz w:val="28"/>
          <w:szCs w:val="28"/>
          <w:lang w:eastAsia="zh-TW"/>
        </w:rPr>
        <w:t>左側(</w:t>
      </w:r>
      <w:proofErr w:type="gramEnd"/>
      <w:r w:rsidRPr="00645BAD">
        <w:rPr>
          <w:rFonts w:ascii="標楷體" w:eastAsia="標楷體" w:hAnsi="標楷體" w:hint="eastAsia"/>
          <w:sz w:val="28"/>
          <w:szCs w:val="28"/>
          <w:lang w:eastAsia="zh-TW"/>
        </w:rPr>
        <w:t>熱門課程)點選(家庭教育課程)→</w:t>
      </w:r>
      <w:proofErr w:type="gramStart"/>
      <w:r w:rsidRPr="00645BAD">
        <w:rPr>
          <w:rFonts w:ascii="標楷體" w:eastAsia="標楷體" w:hAnsi="標楷體" w:hint="eastAsia"/>
          <w:sz w:val="28"/>
          <w:szCs w:val="28"/>
          <w:lang w:eastAsia="zh-TW"/>
        </w:rPr>
        <w:t>線上學習</w:t>
      </w:r>
      <w:proofErr w:type="gramEnd"/>
      <w:r w:rsidRPr="00645BAD">
        <w:rPr>
          <w:rFonts w:ascii="標楷體" w:eastAsia="標楷體" w:hAnsi="標楷體" w:hint="eastAsia"/>
          <w:sz w:val="28"/>
          <w:szCs w:val="28"/>
          <w:lang w:eastAsia="zh-TW"/>
        </w:rPr>
        <w:t>→</w:t>
      </w:r>
      <w:proofErr w:type="gramStart"/>
      <w:r w:rsidRPr="00645BAD">
        <w:rPr>
          <w:rFonts w:ascii="標楷體" w:eastAsia="標楷體" w:hAnsi="標楷體" w:hint="eastAsia"/>
          <w:sz w:val="28"/>
          <w:szCs w:val="28"/>
          <w:lang w:eastAsia="zh-TW"/>
        </w:rPr>
        <w:t>線上測驗</w:t>
      </w:r>
      <w:proofErr w:type="gramEnd"/>
      <w:r w:rsidRPr="00645BAD">
        <w:rPr>
          <w:rFonts w:ascii="標楷體" w:eastAsia="標楷體" w:hAnsi="標楷體" w:hint="eastAsia"/>
          <w:sz w:val="28"/>
          <w:szCs w:val="28"/>
          <w:lang w:eastAsia="zh-TW"/>
        </w:rPr>
        <w:t>(需達70分才通過)</w:t>
      </w:r>
      <w:proofErr w:type="gramStart"/>
      <w:r w:rsidRPr="00645BAD">
        <w:rPr>
          <w:rFonts w:ascii="標楷體" w:eastAsia="標楷體" w:hAnsi="標楷體" w:hint="eastAsia"/>
          <w:sz w:val="28"/>
          <w:szCs w:val="28"/>
          <w:lang w:eastAsia="zh-TW"/>
        </w:rPr>
        <w:t>﹞</w:t>
      </w:r>
      <w:proofErr w:type="gramEnd"/>
      <w:r w:rsidRPr="00645BAD">
        <w:rPr>
          <w:rFonts w:ascii="標楷體" w:eastAsia="標楷體" w:hAnsi="標楷體" w:hint="eastAsia"/>
          <w:sz w:val="28"/>
          <w:szCs w:val="28"/>
          <w:lang w:eastAsia="zh-TW"/>
        </w:rPr>
        <w:t>。</w:t>
      </w:r>
    </w:p>
    <w:p w:rsidR="0081288F" w:rsidRPr="00645BAD" w:rsidRDefault="0081288F" w:rsidP="002B0A4F">
      <w:pPr>
        <w:pStyle w:val="a3"/>
        <w:numPr>
          <w:ilvl w:val="0"/>
          <w:numId w:val="5"/>
        </w:numPr>
        <w:snapToGrid w:val="0"/>
        <w:spacing w:beforeLines="50" w:line="240" w:lineRule="atLeast"/>
        <w:ind w:leftChars="0" w:left="1134" w:hanging="708"/>
        <w:jc w:val="both"/>
        <w:rPr>
          <w:rFonts w:ascii="標楷體" w:eastAsia="標楷體" w:hAnsi="標楷體"/>
          <w:sz w:val="28"/>
          <w:szCs w:val="28"/>
          <w:lang w:eastAsia="zh-TW"/>
        </w:rPr>
      </w:pPr>
      <w:r w:rsidRPr="00645BAD">
        <w:rPr>
          <w:rFonts w:ascii="標楷體" w:eastAsia="標楷體" w:hAnsi="標楷體" w:hint="eastAsia"/>
          <w:sz w:val="28"/>
          <w:szCs w:val="28"/>
          <w:lang w:eastAsia="zh-TW"/>
        </w:rPr>
        <w:t>因應</w:t>
      </w:r>
      <w:r w:rsidRPr="00645BAD">
        <w:rPr>
          <w:rFonts w:ascii="標楷體" w:eastAsia="標楷體" w:hAnsi="標楷體"/>
          <w:sz w:val="28"/>
          <w:szCs w:val="28"/>
          <w:lang w:eastAsia="zh-TW"/>
        </w:rPr>
        <w:t>嚴重特殊傳染性肺炎（武漢肺炎）</w:t>
      </w:r>
      <w:r w:rsidRPr="00645BAD">
        <w:rPr>
          <w:rFonts w:ascii="標楷體" w:eastAsia="標楷體" w:hAnsi="標楷體" w:hint="eastAsia"/>
          <w:sz w:val="28"/>
          <w:szCs w:val="28"/>
          <w:lang w:eastAsia="zh-TW"/>
        </w:rPr>
        <w:t>，</w:t>
      </w:r>
      <w:r w:rsidRPr="00645BAD">
        <w:rPr>
          <w:rFonts w:ascii="標楷體" w:eastAsia="標楷體" w:hAnsi="標楷體"/>
          <w:sz w:val="28"/>
          <w:szCs w:val="28"/>
          <w:lang w:eastAsia="zh-TW"/>
        </w:rPr>
        <w:t>研習開始前，出席人員皆須接受體溫量測，</w:t>
      </w:r>
      <w:proofErr w:type="gramStart"/>
      <w:r w:rsidRPr="00645BAD">
        <w:rPr>
          <w:rFonts w:ascii="標楷體" w:eastAsia="標楷體" w:hAnsi="標楷體"/>
          <w:sz w:val="28"/>
          <w:szCs w:val="28"/>
          <w:lang w:eastAsia="zh-TW"/>
        </w:rPr>
        <w:t>額溫攝氏</w:t>
      </w:r>
      <w:proofErr w:type="gramEnd"/>
      <w:r w:rsidRPr="00645BAD">
        <w:rPr>
          <w:rFonts w:ascii="標楷體" w:eastAsia="標楷體" w:hAnsi="標楷體"/>
          <w:sz w:val="28"/>
          <w:szCs w:val="28"/>
          <w:lang w:eastAsia="zh-TW"/>
        </w:rPr>
        <w:t>37.5度以上者或有嚴重咳嗽或呼吸急促症狀請勿進入研習或會議場域</w:t>
      </w:r>
      <w:r w:rsidRPr="00645BAD">
        <w:rPr>
          <w:rFonts w:ascii="標楷體" w:eastAsia="標楷體" w:hAnsi="標楷體" w:hint="eastAsia"/>
          <w:sz w:val="28"/>
          <w:szCs w:val="28"/>
          <w:lang w:eastAsia="zh-TW"/>
        </w:rPr>
        <w:t>；並</w:t>
      </w:r>
      <w:r w:rsidRPr="00645BAD">
        <w:rPr>
          <w:rFonts w:ascii="標楷體" w:eastAsia="標楷體" w:hAnsi="標楷體"/>
          <w:sz w:val="28"/>
          <w:szCs w:val="28"/>
          <w:lang w:eastAsia="zh-TW"/>
        </w:rPr>
        <w:t>請出席人員全程載口罩(口罩請自備)</w:t>
      </w:r>
      <w:r w:rsidRPr="00645BAD">
        <w:rPr>
          <w:rFonts w:ascii="標楷體" w:eastAsia="標楷體" w:hAnsi="標楷體" w:hint="eastAsia"/>
          <w:sz w:val="28"/>
          <w:szCs w:val="28"/>
          <w:lang w:eastAsia="zh-TW"/>
        </w:rPr>
        <w:t>。</w:t>
      </w:r>
    </w:p>
    <w:p w:rsidR="0081288F" w:rsidRPr="00645BAD" w:rsidRDefault="0081288F" w:rsidP="002B0A4F">
      <w:pPr>
        <w:pStyle w:val="a3"/>
        <w:numPr>
          <w:ilvl w:val="0"/>
          <w:numId w:val="28"/>
        </w:numPr>
        <w:snapToGrid w:val="0"/>
        <w:spacing w:beforeLines="50" w:line="240" w:lineRule="atLeast"/>
        <w:ind w:leftChars="0" w:left="709" w:hanging="709"/>
        <w:jc w:val="both"/>
        <w:rPr>
          <w:rFonts w:ascii="標楷體" w:eastAsia="標楷體" w:hAnsi="標楷體"/>
          <w:sz w:val="28"/>
          <w:szCs w:val="28"/>
        </w:rPr>
      </w:pPr>
      <w:proofErr w:type="spellStart"/>
      <w:r w:rsidRPr="00645BAD">
        <w:rPr>
          <w:rFonts w:ascii="標楷體" w:eastAsia="標楷體" w:hAnsi="標楷體" w:hint="eastAsia"/>
          <w:sz w:val="28"/>
          <w:szCs w:val="28"/>
        </w:rPr>
        <w:t>預期成效</w:t>
      </w:r>
      <w:proofErr w:type="spellEnd"/>
      <w:r w:rsidRPr="00645BAD">
        <w:rPr>
          <w:rFonts w:ascii="標楷體" w:eastAsia="標楷體" w:hAnsi="標楷體" w:hint="eastAsia"/>
          <w:sz w:val="28"/>
          <w:szCs w:val="28"/>
        </w:rPr>
        <w:t>：</w:t>
      </w:r>
    </w:p>
    <w:p w:rsidR="0081288F" w:rsidRPr="00645BAD" w:rsidRDefault="0081288F" w:rsidP="002B0A4F">
      <w:pPr>
        <w:pStyle w:val="a3"/>
        <w:numPr>
          <w:ilvl w:val="0"/>
          <w:numId w:val="25"/>
        </w:numPr>
        <w:snapToGrid w:val="0"/>
        <w:spacing w:beforeLines="50" w:line="240" w:lineRule="atLeast"/>
        <w:ind w:leftChars="0" w:left="1134" w:hanging="708"/>
        <w:jc w:val="both"/>
        <w:rPr>
          <w:rFonts w:ascii="標楷體" w:eastAsia="標楷體" w:hAnsi="標楷體"/>
          <w:sz w:val="28"/>
          <w:szCs w:val="28"/>
          <w:lang w:eastAsia="zh-TW"/>
        </w:rPr>
      </w:pPr>
      <w:r w:rsidRPr="00645BAD">
        <w:rPr>
          <w:rFonts w:ascii="標楷體" w:eastAsia="標楷體" w:hAnsi="標楷體" w:hint="eastAsia"/>
          <w:sz w:val="28"/>
          <w:szCs w:val="28"/>
          <w:lang w:eastAsia="zh-TW"/>
        </w:rPr>
        <w:t>培養家庭教育種子教師，型塑教師專業社群。增進教師家庭教育專業知能，具有家庭教育專業課程教學能力。</w:t>
      </w:r>
    </w:p>
    <w:p w:rsidR="0081288F" w:rsidRPr="00645BAD" w:rsidRDefault="0081288F" w:rsidP="002B0A4F">
      <w:pPr>
        <w:pStyle w:val="a3"/>
        <w:numPr>
          <w:ilvl w:val="0"/>
          <w:numId w:val="25"/>
        </w:numPr>
        <w:snapToGrid w:val="0"/>
        <w:spacing w:beforeLines="50" w:line="240" w:lineRule="atLeast"/>
        <w:ind w:leftChars="0" w:left="1134" w:hanging="708"/>
        <w:jc w:val="both"/>
        <w:rPr>
          <w:rFonts w:ascii="標楷體" w:eastAsia="標楷體" w:hAnsi="標楷體"/>
          <w:sz w:val="28"/>
          <w:szCs w:val="28"/>
          <w:lang w:eastAsia="zh-TW"/>
        </w:rPr>
      </w:pPr>
      <w:r w:rsidRPr="00645BAD">
        <w:rPr>
          <w:rFonts w:ascii="標楷體" w:eastAsia="標楷體" w:hAnsi="標楷體" w:hint="eastAsia"/>
          <w:sz w:val="28"/>
          <w:szCs w:val="28"/>
          <w:lang w:eastAsia="zh-TW"/>
        </w:rPr>
        <w:t>透過家庭教育課程培訓的實踐、分享與討論，修正課程架構與目標，使課程內容及</w:t>
      </w:r>
      <w:proofErr w:type="gramStart"/>
      <w:r w:rsidRPr="00645BAD">
        <w:rPr>
          <w:rFonts w:ascii="標楷體" w:eastAsia="標楷體" w:hAnsi="標楷體" w:hint="eastAsia"/>
          <w:sz w:val="28"/>
          <w:szCs w:val="28"/>
          <w:lang w:eastAsia="zh-TW"/>
        </w:rPr>
        <w:t>目標均能符</w:t>
      </w:r>
      <w:proofErr w:type="gramEnd"/>
      <w:r w:rsidRPr="00645BAD">
        <w:rPr>
          <w:rFonts w:ascii="標楷體" w:eastAsia="標楷體" w:hAnsi="標楷體" w:hint="eastAsia"/>
          <w:sz w:val="28"/>
          <w:szCs w:val="28"/>
          <w:lang w:eastAsia="zh-TW"/>
        </w:rPr>
        <w:t>應教學現場與學理要求，建構出彈性可行之課程架構。</w:t>
      </w:r>
    </w:p>
    <w:p w:rsidR="0081288F" w:rsidRPr="00645BAD" w:rsidRDefault="0081288F" w:rsidP="009C2374">
      <w:pPr>
        <w:pStyle w:val="a3"/>
        <w:widowControl/>
        <w:numPr>
          <w:ilvl w:val="0"/>
          <w:numId w:val="25"/>
        </w:numPr>
        <w:snapToGrid w:val="0"/>
        <w:spacing w:beforeLines="50" w:line="240" w:lineRule="atLeast"/>
        <w:ind w:leftChars="0" w:left="1134" w:hanging="708"/>
        <w:jc w:val="both"/>
        <w:rPr>
          <w:rFonts w:ascii="標楷體" w:eastAsia="標楷體" w:hAnsi="標楷體"/>
          <w:sz w:val="28"/>
          <w:szCs w:val="28"/>
          <w:lang w:eastAsia="zh-TW"/>
        </w:rPr>
      </w:pPr>
      <w:r w:rsidRPr="009C2374">
        <w:rPr>
          <w:rFonts w:ascii="標楷體" w:eastAsia="標楷體" w:hAnsi="標楷體"/>
          <w:sz w:val="28"/>
          <w:szCs w:val="28"/>
          <w:lang w:eastAsia="zh-TW"/>
        </w:rPr>
        <w:t>落實高級中等以下學校每學年應在正式課程外實施四小時以上家庭教育課程及活動</w:t>
      </w:r>
      <w:r w:rsidRPr="009C2374">
        <w:rPr>
          <w:rFonts w:ascii="標楷體" w:eastAsia="標楷體" w:hAnsi="標楷體" w:cs="Arial" w:hint="eastAsia"/>
          <w:sz w:val="28"/>
          <w:szCs w:val="28"/>
          <w:lang w:eastAsia="zh-TW"/>
        </w:rPr>
        <w:t>。</w:t>
      </w:r>
    </w:p>
    <w:sectPr w:rsidR="0081288F" w:rsidRPr="00645BAD" w:rsidSect="0021497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5CF" w:rsidRDefault="00FE15CF" w:rsidP="00A00663">
      <w:r>
        <w:separator/>
      </w:r>
    </w:p>
  </w:endnote>
  <w:endnote w:type="continuationSeparator" w:id="0">
    <w:p w:rsidR="00FE15CF" w:rsidRDefault="00FE15CF" w:rsidP="00A00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5CF" w:rsidRDefault="00FE15CF" w:rsidP="00A00663">
      <w:r>
        <w:separator/>
      </w:r>
    </w:p>
  </w:footnote>
  <w:footnote w:type="continuationSeparator" w:id="0">
    <w:p w:rsidR="00FE15CF" w:rsidRDefault="00FE15CF" w:rsidP="00A00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A70"/>
    <w:multiLevelType w:val="hybridMultilevel"/>
    <w:tmpl w:val="F39C6D36"/>
    <w:lvl w:ilvl="0" w:tplc="4CC454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014329"/>
    <w:multiLevelType w:val="hybridMultilevel"/>
    <w:tmpl w:val="5ECE5B98"/>
    <w:lvl w:ilvl="0" w:tplc="69BCAD0E">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62"/>
        </w:tabs>
        <w:ind w:left="62" w:hanging="480"/>
      </w:pPr>
    </w:lvl>
    <w:lvl w:ilvl="2" w:tplc="0409001B" w:tentative="1">
      <w:start w:val="1"/>
      <w:numFmt w:val="lowerRoman"/>
      <w:lvlText w:val="%3."/>
      <w:lvlJc w:val="right"/>
      <w:pPr>
        <w:tabs>
          <w:tab w:val="num" w:pos="542"/>
        </w:tabs>
        <w:ind w:left="542" w:hanging="480"/>
      </w:pPr>
    </w:lvl>
    <w:lvl w:ilvl="3" w:tplc="0409000F" w:tentative="1">
      <w:start w:val="1"/>
      <w:numFmt w:val="decimal"/>
      <w:lvlText w:val="%4."/>
      <w:lvlJc w:val="left"/>
      <w:pPr>
        <w:tabs>
          <w:tab w:val="num" w:pos="1022"/>
        </w:tabs>
        <w:ind w:left="1022" w:hanging="480"/>
      </w:pPr>
    </w:lvl>
    <w:lvl w:ilvl="4" w:tplc="04090019" w:tentative="1">
      <w:start w:val="1"/>
      <w:numFmt w:val="ideographTraditional"/>
      <w:lvlText w:val="%5、"/>
      <w:lvlJc w:val="left"/>
      <w:pPr>
        <w:tabs>
          <w:tab w:val="num" w:pos="1502"/>
        </w:tabs>
        <w:ind w:left="1502" w:hanging="480"/>
      </w:pPr>
    </w:lvl>
    <w:lvl w:ilvl="5" w:tplc="0409001B" w:tentative="1">
      <w:start w:val="1"/>
      <w:numFmt w:val="lowerRoman"/>
      <w:lvlText w:val="%6."/>
      <w:lvlJc w:val="right"/>
      <w:pPr>
        <w:tabs>
          <w:tab w:val="num" w:pos="1982"/>
        </w:tabs>
        <w:ind w:left="1982" w:hanging="480"/>
      </w:pPr>
    </w:lvl>
    <w:lvl w:ilvl="6" w:tplc="0409000F" w:tentative="1">
      <w:start w:val="1"/>
      <w:numFmt w:val="decimal"/>
      <w:lvlText w:val="%7."/>
      <w:lvlJc w:val="left"/>
      <w:pPr>
        <w:tabs>
          <w:tab w:val="num" w:pos="2462"/>
        </w:tabs>
        <w:ind w:left="2462" w:hanging="480"/>
      </w:pPr>
    </w:lvl>
    <w:lvl w:ilvl="7" w:tplc="04090019" w:tentative="1">
      <w:start w:val="1"/>
      <w:numFmt w:val="ideographTraditional"/>
      <w:lvlText w:val="%8、"/>
      <w:lvlJc w:val="left"/>
      <w:pPr>
        <w:tabs>
          <w:tab w:val="num" w:pos="2942"/>
        </w:tabs>
        <w:ind w:left="2942" w:hanging="480"/>
      </w:pPr>
    </w:lvl>
    <w:lvl w:ilvl="8" w:tplc="0409001B" w:tentative="1">
      <w:start w:val="1"/>
      <w:numFmt w:val="lowerRoman"/>
      <w:lvlText w:val="%9."/>
      <w:lvlJc w:val="right"/>
      <w:pPr>
        <w:tabs>
          <w:tab w:val="num" w:pos="3422"/>
        </w:tabs>
        <w:ind w:left="3422" w:hanging="480"/>
      </w:pPr>
    </w:lvl>
  </w:abstractNum>
  <w:abstractNum w:abstractNumId="2">
    <w:nsid w:val="01A831C5"/>
    <w:multiLevelType w:val="hybridMultilevel"/>
    <w:tmpl w:val="330814D6"/>
    <w:lvl w:ilvl="0" w:tplc="3490DE94">
      <w:start w:val="1"/>
      <w:numFmt w:val="taiwaneseCountingThousand"/>
      <w:lvlText w:val="（%1）"/>
      <w:lvlJc w:val="left"/>
      <w:pPr>
        <w:ind w:left="1385" w:hanging="480"/>
      </w:pPr>
      <w:rPr>
        <w:rFonts w:ascii="Times New Roman" w:eastAsia="標楷體" w:hAnsi="Times New Roman" w:hint="eastAsia"/>
        <w:spacing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733C0C"/>
    <w:multiLevelType w:val="hybridMultilevel"/>
    <w:tmpl w:val="A8927F90"/>
    <w:lvl w:ilvl="0" w:tplc="4F5858A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B36621"/>
    <w:multiLevelType w:val="hybridMultilevel"/>
    <w:tmpl w:val="20825FD2"/>
    <w:lvl w:ilvl="0" w:tplc="901CE90A">
      <w:start w:val="1"/>
      <w:numFmt w:val="taiwaneseCountingThousand"/>
      <w:lvlText w:val="(%1)"/>
      <w:lvlJc w:val="left"/>
      <w:pPr>
        <w:ind w:left="480" w:hanging="480"/>
      </w:pPr>
      <w:rPr>
        <w:rFonts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5B6293"/>
    <w:multiLevelType w:val="hybridMultilevel"/>
    <w:tmpl w:val="F89C0CE0"/>
    <w:lvl w:ilvl="0" w:tplc="4CC454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4B41D4"/>
    <w:multiLevelType w:val="hybridMultilevel"/>
    <w:tmpl w:val="AAEEF7E6"/>
    <w:lvl w:ilvl="0" w:tplc="9C142E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936149"/>
    <w:multiLevelType w:val="hybridMultilevel"/>
    <w:tmpl w:val="CE1C9ABC"/>
    <w:lvl w:ilvl="0" w:tplc="D292D8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9C2431"/>
    <w:multiLevelType w:val="hybridMultilevel"/>
    <w:tmpl w:val="6EDA0AD2"/>
    <w:lvl w:ilvl="0" w:tplc="4F5858A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6E1003"/>
    <w:multiLevelType w:val="hybridMultilevel"/>
    <w:tmpl w:val="22B4C0E2"/>
    <w:lvl w:ilvl="0" w:tplc="9C142E32">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nsid w:val="102C0D4E"/>
    <w:multiLevelType w:val="hybridMultilevel"/>
    <w:tmpl w:val="3C9C7A2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2601AE4"/>
    <w:multiLevelType w:val="hybridMultilevel"/>
    <w:tmpl w:val="0C0A19D2"/>
    <w:lvl w:ilvl="0" w:tplc="E2B61CB4">
      <w:start w:val="1"/>
      <w:numFmt w:val="taiwaneseCountingThousand"/>
      <w:lvlText w:val="（%1）"/>
      <w:lvlJc w:val="left"/>
      <w:pPr>
        <w:ind w:left="960" w:hanging="480"/>
      </w:pPr>
      <w:rPr>
        <w:rFonts w:ascii="Times New Roman" w:eastAsia="標楷體" w:hAnsi="Times New Roman" w:hint="eastAsia"/>
        <w:spacing w:val="0"/>
        <w:sz w:val="28"/>
        <w:szCs w:val="32"/>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2">
    <w:nsid w:val="129F1E37"/>
    <w:multiLevelType w:val="hybridMultilevel"/>
    <w:tmpl w:val="9F74C162"/>
    <w:lvl w:ilvl="0" w:tplc="4CC454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081C09"/>
    <w:multiLevelType w:val="hybridMultilevel"/>
    <w:tmpl w:val="9326A44A"/>
    <w:lvl w:ilvl="0" w:tplc="42622DE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77B7184"/>
    <w:multiLevelType w:val="hybridMultilevel"/>
    <w:tmpl w:val="2F9865EA"/>
    <w:lvl w:ilvl="0" w:tplc="04090015">
      <w:start w:val="1"/>
      <w:numFmt w:val="taiwaneseCountingThousand"/>
      <w:lvlText w:val="%1、"/>
      <w:lvlJc w:val="left"/>
      <w:pPr>
        <w:tabs>
          <w:tab w:val="num" w:pos="480"/>
        </w:tabs>
        <w:ind w:left="480" w:hanging="480"/>
      </w:pPr>
      <w:rPr>
        <w:rFonts w:hint="default"/>
      </w:rPr>
    </w:lvl>
    <w:lvl w:ilvl="1" w:tplc="84701E4C">
      <w:start w:val="1"/>
      <w:numFmt w:val="taiwaneseCountingThousand"/>
      <w:lvlText w:val="(%2)"/>
      <w:lvlJc w:val="left"/>
      <w:pPr>
        <w:tabs>
          <w:tab w:val="num" w:pos="960"/>
        </w:tabs>
        <w:ind w:left="960" w:hanging="480"/>
      </w:pPr>
      <w:rPr>
        <w:rFonts w:hint="default"/>
        <w:b w:val="0"/>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18594AF2"/>
    <w:multiLevelType w:val="hybridMultilevel"/>
    <w:tmpl w:val="D5C81412"/>
    <w:lvl w:ilvl="0" w:tplc="04090015">
      <w:start w:val="1"/>
      <w:numFmt w:val="taiwaneseCountingThousand"/>
      <w:lvlText w:val="%1、"/>
      <w:lvlJc w:val="left"/>
      <w:pPr>
        <w:ind w:left="480" w:hanging="480"/>
      </w:pPr>
    </w:lvl>
    <w:lvl w:ilvl="1" w:tplc="04090015">
      <w:start w:val="1"/>
      <w:numFmt w:val="taiwaneseCountingThousand"/>
      <w:lvlText w:val="%2、"/>
      <w:lvlJc w:val="left"/>
      <w:pPr>
        <w:ind w:left="246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A4B55FF"/>
    <w:multiLevelType w:val="hybridMultilevel"/>
    <w:tmpl w:val="22B4C0E2"/>
    <w:lvl w:ilvl="0" w:tplc="9C142E3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nsid w:val="20E817AB"/>
    <w:multiLevelType w:val="hybridMultilevel"/>
    <w:tmpl w:val="939A244A"/>
    <w:lvl w:ilvl="0" w:tplc="DF9C10DC">
      <w:start w:val="1"/>
      <w:numFmt w:val="decimal"/>
      <w:lvlText w:val="%1."/>
      <w:lvlJc w:val="left"/>
      <w:pPr>
        <w:ind w:left="960" w:hanging="480"/>
      </w:pPr>
      <w:rPr>
        <w:rFonts w:hint="eastAsia"/>
      </w:rPr>
    </w:lvl>
    <w:lvl w:ilvl="1" w:tplc="4F5858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D211CD"/>
    <w:multiLevelType w:val="hybridMultilevel"/>
    <w:tmpl w:val="3A82EEEC"/>
    <w:lvl w:ilvl="0" w:tplc="829E7144">
      <w:start w:val="1"/>
      <w:numFmt w:val="taiwaneseCountingThousand"/>
      <w:lvlText w:val="%1、"/>
      <w:lvlJc w:val="left"/>
      <w:pPr>
        <w:ind w:left="480" w:hanging="480"/>
      </w:pPr>
      <w:rPr>
        <w:rFonts w:ascii="標楷體" w:eastAsia="標楷體" w:hAnsi="新細明體" w:hint="eastAsia"/>
        <w:sz w:val="32"/>
        <w:szCs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24AC118A"/>
    <w:multiLevelType w:val="hybridMultilevel"/>
    <w:tmpl w:val="3A82EEEC"/>
    <w:lvl w:ilvl="0" w:tplc="829E7144">
      <w:start w:val="1"/>
      <w:numFmt w:val="taiwaneseCountingThousand"/>
      <w:lvlText w:val="%1、"/>
      <w:lvlJc w:val="left"/>
      <w:pPr>
        <w:ind w:left="480" w:hanging="480"/>
      </w:pPr>
      <w:rPr>
        <w:rFonts w:ascii="標楷體" w:eastAsia="標楷體" w:hAnsi="新細明體" w:hint="eastAsia"/>
        <w:sz w:val="32"/>
        <w:szCs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258762D0"/>
    <w:multiLevelType w:val="hybridMultilevel"/>
    <w:tmpl w:val="6CDCA418"/>
    <w:lvl w:ilvl="0" w:tplc="824AEFA0">
      <w:start w:val="1"/>
      <w:numFmt w:val="taiwaneseCountingThousand"/>
      <w:lvlText w:val="%1、"/>
      <w:lvlJc w:val="left"/>
      <w:pPr>
        <w:ind w:left="480" w:hanging="480"/>
      </w:pPr>
      <w:rPr>
        <w:rFonts w:ascii="標楷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6E604DC"/>
    <w:multiLevelType w:val="hybridMultilevel"/>
    <w:tmpl w:val="3D8C9DB0"/>
    <w:lvl w:ilvl="0" w:tplc="F3EEAFC2">
      <w:start w:val="1"/>
      <w:numFmt w:val="taiwaneseCountingThousand"/>
      <w:lvlText w:val="(%1)"/>
      <w:lvlJc w:val="left"/>
      <w:pPr>
        <w:ind w:left="1228" w:hanging="69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22">
    <w:nsid w:val="2C1604D5"/>
    <w:multiLevelType w:val="hybridMultilevel"/>
    <w:tmpl w:val="22B4C0E2"/>
    <w:lvl w:ilvl="0" w:tplc="9C142E3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nsid w:val="30666CAA"/>
    <w:multiLevelType w:val="hybridMultilevel"/>
    <w:tmpl w:val="C5C6F8FA"/>
    <w:lvl w:ilvl="0" w:tplc="4478FD00">
      <w:start w:val="1"/>
      <w:numFmt w:val="taiwaneseCountingThousand"/>
      <w:lvlText w:val="（%1）"/>
      <w:lvlJc w:val="left"/>
      <w:pPr>
        <w:ind w:left="1385" w:hanging="480"/>
      </w:pPr>
      <w:rPr>
        <w:rFonts w:ascii="Times New Roman" w:eastAsia="標楷體" w:hAnsi="Times New Roman" w:hint="eastAsia"/>
        <w:spacing w:val="0"/>
        <w:sz w:val="32"/>
        <w:szCs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30B0008E"/>
    <w:multiLevelType w:val="multilevel"/>
    <w:tmpl w:val="5674266C"/>
    <w:styleLink w:val="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9605FBD"/>
    <w:multiLevelType w:val="hybridMultilevel"/>
    <w:tmpl w:val="BBB834EA"/>
    <w:lvl w:ilvl="0" w:tplc="6B96E72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B5326D9"/>
    <w:multiLevelType w:val="hybridMultilevel"/>
    <w:tmpl w:val="0220E01E"/>
    <w:lvl w:ilvl="0" w:tplc="FF0E8A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14070ED"/>
    <w:multiLevelType w:val="hybridMultilevel"/>
    <w:tmpl w:val="2E3E5A82"/>
    <w:lvl w:ilvl="0" w:tplc="C02A86A0">
      <w:start w:val="1"/>
      <w:numFmt w:val="taiwaneseCountingThousand"/>
      <w:lvlText w:val="（%1）"/>
      <w:lvlJc w:val="left"/>
      <w:pPr>
        <w:ind w:left="1505" w:hanging="1080"/>
      </w:pPr>
      <w:rPr>
        <w:rFonts w:ascii="Times New Roman" w:eastAsia="標楷體" w:hAnsi="Times New Roman" w:hint="eastAsia"/>
        <w:spacing w:val="0"/>
        <w:sz w:val="32"/>
        <w:szCs w:val="32"/>
      </w:rPr>
    </w:lvl>
    <w:lvl w:ilvl="1" w:tplc="14E25EC2">
      <w:start w:val="1"/>
      <w:numFmt w:val="taiwaneseCountingThousand"/>
      <w:lvlText w:val="%2、"/>
      <w:lvlJc w:val="left"/>
      <w:pPr>
        <w:ind w:left="1265" w:hanging="36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28">
    <w:nsid w:val="435003E8"/>
    <w:multiLevelType w:val="hybridMultilevel"/>
    <w:tmpl w:val="FED85826"/>
    <w:lvl w:ilvl="0" w:tplc="04090015">
      <w:start w:val="1"/>
      <w:numFmt w:val="taiwaneseCountingThousand"/>
      <w:lvlText w:val="%1、"/>
      <w:lvlJc w:val="left"/>
      <w:pPr>
        <w:ind w:left="480" w:hanging="480"/>
      </w:pPr>
    </w:lvl>
    <w:lvl w:ilvl="1" w:tplc="42309B58">
      <w:start w:val="1"/>
      <w:numFmt w:val="taiwaneseCountingThousand"/>
      <w:lvlText w:val="（%2）"/>
      <w:lvlJc w:val="left"/>
      <w:pPr>
        <w:ind w:left="2465" w:hanging="480"/>
      </w:pPr>
      <w:rPr>
        <w:rFonts w:eastAsia="標楷體" w:hint="eastAsia"/>
        <w:spacing w:val="0"/>
        <w:sz w:val="32"/>
        <w:szCs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3C10A6D"/>
    <w:multiLevelType w:val="hybridMultilevel"/>
    <w:tmpl w:val="2E3E5A82"/>
    <w:lvl w:ilvl="0" w:tplc="C02A86A0">
      <w:start w:val="1"/>
      <w:numFmt w:val="taiwaneseCountingThousand"/>
      <w:lvlText w:val="（%1）"/>
      <w:lvlJc w:val="left"/>
      <w:pPr>
        <w:ind w:left="1505" w:hanging="1080"/>
      </w:pPr>
      <w:rPr>
        <w:rFonts w:ascii="Times New Roman" w:eastAsia="標楷體" w:hAnsi="Times New Roman" w:hint="eastAsia"/>
        <w:spacing w:val="0"/>
        <w:sz w:val="32"/>
        <w:szCs w:val="32"/>
      </w:rPr>
    </w:lvl>
    <w:lvl w:ilvl="1" w:tplc="14E25EC2">
      <w:start w:val="1"/>
      <w:numFmt w:val="taiwaneseCountingThousand"/>
      <w:lvlText w:val="%2、"/>
      <w:lvlJc w:val="left"/>
      <w:pPr>
        <w:ind w:left="1265" w:hanging="36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30">
    <w:nsid w:val="44761F78"/>
    <w:multiLevelType w:val="hybridMultilevel"/>
    <w:tmpl w:val="DC2889B4"/>
    <w:lvl w:ilvl="0" w:tplc="0409000F">
      <w:start w:val="1"/>
      <w:numFmt w:val="decimal"/>
      <w:lvlText w:val="%1."/>
      <w:lvlJc w:val="left"/>
      <w:pPr>
        <w:ind w:left="0" w:firstLine="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63E0A98"/>
    <w:multiLevelType w:val="hybridMultilevel"/>
    <w:tmpl w:val="09927300"/>
    <w:lvl w:ilvl="0" w:tplc="49E6759E">
      <w:start w:val="1"/>
      <w:numFmt w:val="taiwaneseCountingThousand"/>
      <w:lvlText w:val="（%1）"/>
      <w:lvlJc w:val="left"/>
      <w:pPr>
        <w:ind w:left="1385" w:hanging="480"/>
      </w:pPr>
      <w:rPr>
        <w:rFonts w:ascii="Times New Roman" w:eastAsia="標楷體" w:hAnsi="Times New Roman" w:hint="eastAsia"/>
        <w:spacing w:val="0"/>
        <w:sz w:val="32"/>
        <w:szCs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475D01D6"/>
    <w:multiLevelType w:val="hybridMultilevel"/>
    <w:tmpl w:val="3CD2A66C"/>
    <w:lvl w:ilvl="0" w:tplc="824AEFA0">
      <w:start w:val="1"/>
      <w:numFmt w:val="taiwaneseCountingThousand"/>
      <w:lvlText w:val="%1、"/>
      <w:lvlJc w:val="left"/>
      <w:pPr>
        <w:ind w:left="480" w:hanging="480"/>
      </w:pPr>
      <w:rPr>
        <w:rFonts w:ascii="標楷體" w:eastAsia="標楷體" w:hAnsi="新細明體" w:hint="eastAsia"/>
      </w:rPr>
    </w:lvl>
    <w:lvl w:ilvl="1" w:tplc="CDBAFE8C">
      <w:start w:val="1"/>
      <w:numFmt w:val="taiwaneseCountingThousand"/>
      <w:lvlText w:val="(%2)"/>
      <w:lvlJc w:val="center"/>
      <w:pPr>
        <w:ind w:left="960" w:hanging="480"/>
      </w:pPr>
      <w:rPr>
        <w:rFonts w:ascii="標楷體" w:hAnsi="標楷體"/>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47611C67"/>
    <w:multiLevelType w:val="hybridMultilevel"/>
    <w:tmpl w:val="881C11FE"/>
    <w:lvl w:ilvl="0" w:tplc="4F5858A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AFB3C8E"/>
    <w:multiLevelType w:val="hybridMultilevel"/>
    <w:tmpl w:val="B718C526"/>
    <w:lvl w:ilvl="0" w:tplc="26341322">
      <w:start w:val="1"/>
      <w:numFmt w:val="taiwaneseCountingThousand"/>
      <w:lvlText w:val="（%1）"/>
      <w:lvlJc w:val="left"/>
      <w:pPr>
        <w:ind w:left="907" w:hanging="480"/>
      </w:pPr>
      <w:rPr>
        <w:rFonts w:eastAsia="標楷體" w:hint="eastAsia"/>
        <w:spacing w:val="0"/>
        <w:sz w:val="28"/>
      </w:rPr>
    </w:lvl>
    <w:lvl w:ilvl="1" w:tplc="BFACBC52">
      <w:start w:val="1"/>
      <w:numFmt w:val="taiwaneseCountingThousand"/>
      <w:lvlText w:val="（%2）"/>
      <w:lvlJc w:val="left"/>
      <w:pPr>
        <w:ind w:left="1387" w:hanging="480"/>
      </w:pPr>
      <w:rPr>
        <w:rFonts w:eastAsia="標楷體" w:hint="eastAsia"/>
        <w:spacing w:val="0"/>
        <w:sz w:val="28"/>
        <w:szCs w:val="28"/>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5">
    <w:nsid w:val="4BAB3047"/>
    <w:multiLevelType w:val="hybridMultilevel"/>
    <w:tmpl w:val="939A244A"/>
    <w:lvl w:ilvl="0" w:tplc="DF9C10DC">
      <w:start w:val="1"/>
      <w:numFmt w:val="decimal"/>
      <w:lvlText w:val="%1."/>
      <w:lvlJc w:val="left"/>
      <w:pPr>
        <w:ind w:left="960" w:hanging="480"/>
      </w:pPr>
      <w:rPr>
        <w:rFonts w:hint="eastAsia"/>
      </w:rPr>
    </w:lvl>
    <w:lvl w:ilvl="1" w:tplc="4F5858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D783CD9"/>
    <w:multiLevelType w:val="hybridMultilevel"/>
    <w:tmpl w:val="6EDA0AD2"/>
    <w:lvl w:ilvl="0" w:tplc="4F5858A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DBA2BB8"/>
    <w:multiLevelType w:val="hybridMultilevel"/>
    <w:tmpl w:val="09927300"/>
    <w:lvl w:ilvl="0" w:tplc="49E6759E">
      <w:start w:val="1"/>
      <w:numFmt w:val="taiwaneseCountingThousand"/>
      <w:lvlText w:val="（%1）"/>
      <w:lvlJc w:val="left"/>
      <w:pPr>
        <w:ind w:left="1385" w:hanging="480"/>
      </w:pPr>
      <w:rPr>
        <w:rFonts w:ascii="Times New Roman" w:eastAsia="標楷體" w:hAnsi="Times New Roman" w:hint="eastAsia"/>
        <w:spacing w:val="0"/>
        <w:sz w:val="32"/>
        <w:szCs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4E1F31E7"/>
    <w:multiLevelType w:val="hybridMultilevel"/>
    <w:tmpl w:val="3D8C9DB0"/>
    <w:lvl w:ilvl="0" w:tplc="F3EEAFC2">
      <w:start w:val="1"/>
      <w:numFmt w:val="taiwaneseCountingThousand"/>
      <w:lvlText w:val="(%1)"/>
      <w:lvlJc w:val="left"/>
      <w:pPr>
        <w:ind w:left="1228" w:hanging="69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39">
    <w:nsid w:val="4E5D0AD3"/>
    <w:multiLevelType w:val="hybridMultilevel"/>
    <w:tmpl w:val="CC8E1F0A"/>
    <w:lvl w:ilvl="0" w:tplc="26341322">
      <w:start w:val="1"/>
      <w:numFmt w:val="taiwaneseCountingThousand"/>
      <w:lvlText w:val="（%1）"/>
      <w:lvlJc w:val="left"/>
      <w:pPr>
        <w:ind w:left="905" w:hanging="480"/>
      </w:pPr>
      <w:rPr>
        <w:rFonts w:ascii="Times New Roman" w:eastAsia="標楷體" w:hAnsi="Times New Roman" w:hint="eastAsia"/>
        <w:spacing w:val="0"/>
        <w:sz w:val="28"/>
      </w:rPr>
    </w:lvl>
    <w:lvl w:ilvl="1" w:tplc="3490DE94">
      <w:start w:val="1"/>
      <w:numFmt w:val="taiwaneseCountingThousand"/>
      <w:lvlText w:val="（%2）"/>
      <w:lvlJc w:val="left"/>
      <w:pPr>
        <w:ind w:left="1385" w:hanging="480"/>
      </w:pPr>
      <w:rPr>
        <w:rFonts w:ascii="Times New Roman" w:eastAsia="標楷體" w:hAnsi="Times New Roman" w:hint="eastAsia"/>
        <w:spacing w:val="0"/>
        <w:sz w:val="32"/>
        <w:szCs w:val="32"/>
      </w:r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40">
    <w:nsid w:val="4F134FC9"/>
    <w:multiLevelType w:val="hybridMultilevel"/>
    <w:tmpl w:val="2E3E5A82"/>
    <w:lvl w:ilvl="0" w:tplc="C02A86A0">
      <w:start w:val="1"/>
      <w:numFmt w:val="taiwaneseCountingThousand"/>
      <w:lvlText w:val="（%1）"/>
      <w:lvlJc w:val="left"/>
      <w:pPr>
        <w:ind w:left="1505" w:hanging="1080"/>
      </w:pPr>
      <w:rPr>
        <w:rFonts w:ascii="Times New Roman" w:eastAsia="標楷體" w:hAnsi="Times New Roman" w:hint="eastAsia"/>
        <w:spacing w:val="0"/>
        <w:sz w:val="32"/>
        <w:szCs w:val="32"/>
      </w:rPr>
    </w:lvl>
    <w:lvl w:ilvl="1" w:tplc="14E25EC2">
      <w:start w:val="1"/>
      <w:numFmt w:val="taiwaneseCountingThousand"/>
      <w:lvlText w:val="%2、"/>
      <w:lvlJc w:val="left"/>
      <w:pPr>
        <w:ind w:left="1265" w:hanging="36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41">
    <w:nsid w:val="4FD71EA5"/>
    <w:multiLevelType w:val="hybridMultilevel"/>
    <w:tmpl w:val="A05461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4521BD8"/>
    <w:multiLevelType w:val="hybridMultilevel"/>
    <w:tmpl w:val="A42A4AAC"/>
    <w:lvl w:ilvl="0" w:tplc="14AEA68A">
      <w:start w:val="1"/>
      <w:numFmt w:val="taiwaneseCountingThousand"/>
      <w:lvlText w:val="（%1）"/>
      <w:lvlJc w:val="left"/>
      <w:pPr>
        <w:ind w:left="1505" w:hanging="1080"/>
      </w:pPr>
      <w:rPr>
        <w:rFonts w:ascii="Times New Roman" w:eastAsia="標楷體" w:hAnsi="Times New Roman" w:hint="eastAsia"/>
        <w:spacing w:val="0"/>
        <w:sz w:val="28"/>
        <w:szCs w:val="32"/>
      </w:rPr>
    </w:lvl>
    <w:lvl w:ilvl="1" w:tplc="14E25EC2">
      <w:start w:val="1"/>
      <w:numFmt w:val="taiwaneseCountingThousand"/>
      <w:lvlText w:val="%2、"/>
      <w:lvlJc w:val="left"/>
      <w:pPr>
        <w:ind w:left="1265" w:hanging="36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43">
    <w:nsid w:val="59F25761"/>
    <w:multiLevelType w:val="hybridMultilevel"/>
    <w:tmpl w:val="DB14511A"/>
    <w:lvl w:ilvl="0" w:tplc="9C142E32">
      <w:start w:val="1"/>
      <w:numFmt w:val="taiwaneseCountingThousand"/>
      <w:lvlText w:val="(%1)"/>
      <w:lvlJc w:val="left"/>
      <w:pPr>
        <w:ind w:left="1385" w:hanging="480"/>
      </w:pPr>
      <w:rPr>
        <w:rFonts w:hint="eastAsia"/>
      </w:rPr>
    </w:lvl>
    <w:lvl w:ilvl="1" w:tplc="04090019">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44">
    <w:nsid w:val="5AE3127C"/>
    <w:multiLevelType w:val="multilevel"/>
    <w:tmpl w:val="5674266C"/>
    <w:numStyleLink w:val="1"/>
  </w:abstractNum>
  <w:abstractNum w:abstractNumId="45">
    <w:nsid w:val="5B213C06"/>
    <w:multiLevelType w:val="hybridMultilevel"/>
    <w:tmpl w:val="DB14511A"/>
    <w:lvl w:ilvl="0" w:tplc="9C142E32">
      <w:start w:val="1"/>
      <w:numFmt w:val="taiwaneseCountingThousand"/>
      <w:lvlText w:val="(%1)"/>
      <w:lvlJc w:val="left"/>
      <w:pPr>
        <w:ind w:left="1385" w:hanging="480"/>
      </w:pPr>
      <w:rPr>
        <w:rFonts w:hint="eastAsia"/>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46">
    <w:nsid w:val="5D427593"/>
    <w:multiLevelType w:val="hybridMultilevel"/>
    <w:tmpl w:val="3D8C9DB0"/>
    <w:lvl w:ilvl="0" w:tplc="F3EEAFC2">
      <w:start w:val="1"/>
      <w:numFmt w:val="taiwaneseCountingThousand"/>
      <w:lvlText w:val="(%1)"/>
      <w:lvlJc w:val="left"/>
      <w:pPr>
        <w:ind w:left="1228" w:hanging="69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47">
    <w:nsid w:val="5FD007A5"/>
    <w:multiLevelType w:val="hybridMultilevel"/>
    <w:tmpl w:val="55EE251C"/>
    <w:lvl w:ilvl="0" w:tplc="DF9C10DC">
      <w:start w:val="1"/>
      <w:numFmt w:val="decimal"/>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0754693"/>
    <w:multiLevelType w:val="hybridMultilevel"/>
    <w:tmpl w:val="3244DDAE"/>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22E5D06"/>
    <w:multiLevelType w:val="hybridMultilevel"/>
    <w:tmpl w:val="3A82EEEC"/>
    <w:lvl w:ilvl="0" w:tplc="829E7144">
      <w:start w:val="1"/>
      <w:numFmt w:val="taiwaneseCountingThousand"/>
      <w:lvlText w:val="%1、"/>
      <w:lvlJc w:val="left"/>
      <w:pPr>
        <w:ind w:left="480" w:hanging="480"/>
      </w:pPr>
      <w:rPr>
        <w:rFonts w:ascii="標楷體" w:eastAsia="標楷體" w:hAnsi="新細明體" w:hint="eastAsia"/>
        <w:sz w:val="32"/>
        <w:szCs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nsid w:val="66A05C11"/>
    <w:multiLevelType w:val="hybridMultilevel"/>
    <w:tmpl w:val="787CBD82"/>
    <w:lvl w:ilvl="0" w:tplc="4CC4549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nsid w:val="67EB627D"/>
    <w:multiLevelType w:val="hybridMultilevel"/>
    <w:tmpl w:val="62B88742"/>
    <w:lvl w:ilvl="0" w:tplc="D292D8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B4D3B3E"/>
    <w:multiLevelType w:val="hybridMultilevel"/>
    <w:tmpl w:val="22B4C0E2"/>
    <w:lvl w:ilvl="0" w:tplc="9C142E32">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3">
    <w:nsid w:val="6B915AF9"/>
    <w:multiLevelType w:val="hybridMultilevel"/>
    <w:tmpl w:val="C5C6F8FA"/>
    <w:lvl w:ilvl="0" w:tplc="4478FD00">
      <w:start w:val="1"/>
      <w:numFmt w:val="taiwaneseCountingThousand"/>
      <w:lvlText w:val="（%1）"/>
      <w:lvlJc w:val="left"/>
      <w:pPr>
        <w:ind w:left="1385" w:hanging="480"/>
      </w:pPr>
      <w:rPr>
        <w:rFonts w:ascii="Times New Roman" w:eastAsia="標楷體" w:hAnsi="Times New Roman" w:hint="eastAsia"/>
        <w:spacing w:val="0"/>
        <w:sz w:val="32"/>
        <w:szCs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nsid w:val="6D6B64B3"/>
    <w:multiLevelType w:val="hybridMultilevel"/>
    <w:tmpl w:val="F0323A5E"/>
    <w:lvl w:ilvl="0" w:tplc="9C142E32">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4CC45492">
      <w:start w:val="1"/>
      <w:numFmt w:val="decimal"/>
      <w:lvlText w:val="%4."/>
      <w:lvlJc w:val="left"/>
      <w:pPr>
        <w:ind w:left="2629" w:hanging="480"/>
      </w:pPr>
      <w:rPr>
        <w:rFonts w:hint="eastAsia"/>
      </w:r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5">
    <w:nsid w:val="6FEF697A"/>
    <w:multiLevelType w:val="hybridMultilevel"/>
    <w:tmpl w:val="CEAAFDB6"/>
    <w:lvl w:ilvl="0" w:tplc="6778D748">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56">
    <w:nsid w:val="72E32FC7"/>
    <w:multiLevelType w:val="hybridMultilevel"/>
    <w:tmpl w:val="74264C80"/>
    <w:lvl w:ilvl="0" w:tplc="0409001B">
      <w:start w:val="1"/>
      <w:numFmt w:val="lowerRoman"/>
      <w:lvlText w:val="%1."/>
      <w:lvlJc w:val="right"/>
      <w:pPr>
        <w:ind w:left="1694" w:hanging="1080"/>
      </w:pPr>
      <w:rPr>
        <w:rFonts w:hint="default"/>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57">
    <w:nsid w:val="72ED4B83"/>
    <w:multiLevelType w:val="hybridMultilevel"/>
    <w:tmpl w:val="A598207C"/>
    <w:lvl w:ilvl="0" w:tplc="8CB69AB8">
      <w:start w:val="1"/>
      <w:numFmt w:val="taiwaneseCountingThousand"/>
      <w:lvlText w:val="（%1）"/>
      <w:lvlJc w:val="left"/>
      <w:pPr>
        <w:ind w:left="1505" w:hanging="1080"/>
      </w:pPr>
      <w:rPr>
        <w:rFonts w:eastAsia="標楷體" w:hint="eastAsia"/>
        <w:spacing w:val="0"/>
        <w:sz w:val="28"/>
        <w:szCs w:val="32"/>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8">
    <w:nsid w:val="75A34D03"/>
    <w:multiLevelType w:val="hybridMultilevel"/>
    <w:tmpl w:val="939A244A"/>
    <w:lvl w:ilvl="0" w:tplc="DF9C10DC">
      <w:start w:val="1"/>
      <w:numFmt w:val="decimal"/>
      <w:lvlText w:val="%1."/>
      <w:lvlJc w:val="left"/>
      <w:pPr>
        <w:ind w:left="960" w:hanging="480"/>
      </w:pPr>
      <w:rPr>
        <w:rFonts w:hint="eastAsia"/>
      </w:rPr>
    </w:lvl>
    <w:lvl w:ilvl="1" w:tplc="4F5858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75B8619A"/>
    <w:multiLevelType w:val="hybridMultilevel"/>
    <w:tmpl w:val="46D27A58"/>
    <w:lvl w:ilvl="0" w:tplc="0409001B">
      <w:start w:val="1"/>
      <w:numFmt w:val="lowerRoman"/>
      <w:lvlText w:val="%1."/>
      <w:lvlJc w:val="right"/>
      <w:pPr>
        <w:ind w:left="1094" w:hanging="480"/>
      </w:p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60">
    <w:nsid w:val="75D531F9"/>
    <w:multiLevelType w:val="hybridMultilevel"/>
    <w:tmpl w:val="5ECE5B98"/>
    <w:lvl w:ilvl="0" w:tplc="69BCAD0E">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62"/>
        </w:tabs>
        <w:ind w:left="62" w:hanging="480"/>
      </w:pPr>
    </w:lvl>
    <w:lvl w:ilvl="2" w:tplc="0409001B" w:tentative="1">
      <w:start w:val="1"/>
      <w:numFmt w:val="lowerRoman"/>
      <w:lvlText w:val="%3."/>
      <w:lvlJc w:val="right"/>
      <w:pPr>
        <w:tabs>
          <w:tab w:val="num" w:pos="542"/>
        </w:tabs>
        <w:ind w:left="542" w:hanging="480"/>
      </w:pPr>
    </w:lvl>
    <w:lvl w:ilvl="3" w:tplc="0409000F" w:tentative="1">
      <w:start w:val="1"/>
      <w:numFmt w:val="decimal"/>
      <w:lvlText w:val="%4."/>
      <w:lvlJc w:val="left"/>
      <w:pPr>
        <w:tabs>
          <w:tab w:val="num" w:pos="1022"/>
        </w:tabs>
        <w:ind w:left="1022" w:hanging="480"/>
      </w:pPr>
    </w:lvl>
    <w:lvl w:ilvl="4" w:tplc="04090019" w:tentative="1">
      <w:start w:val="1"/>
      <w:numFmt w:val="ideographTraditional"/>
      <w:lvlText w:val="%5、"/>
      <w:lvlJc w:val="left"/>
      <w:pPr>
        <w:tabs>
          <w:tab w:val="num" w:pos="1502"/>
        </w:tabs>
        <w:ind w:left="1502" w:hanging="480"/>
      </w:pPr>
    </w:lvl>
    <w:lvl w:ilvl="5" w:tplc="0409001B" w:tentative="1">
      <w:start w:val="1"/>
      <w:numFmt w:val="lowerRoman"/>
      <w:lvlText w:val="%6."/>
      <w:lvlJc w:val="right"/>
      <w:pPr>
        <w:tabs>
          <w:tab w:val="num" w:pos="1982"/>
        </w:tabs>
        <w:ind w:left="1982" w:hanging="480"/>
      </w:pPr>
    </w:lvl>
    <w:lvl w:ilvl="6" w:tplc="0409000F" w:tentative="1">
      <w:start w:val="1"/>
      <w:numFmt w:val="decimal"/>
      <w:lvlText w:val="%7."/>
      <w:lvlJc w:val="left"/>
      <w:pPr>
        <w:tabs>
          <w:tab w:val="num" w:pos="2462"/>
        </w:tabs>
        <w:ind w:left="2462" w:hanging="480"/>
      </w:pPr>
    </w:lvl>
    <w:lvl w:ilvl="7" w:tplc="04090019" w:tentative="1">
      <w:start w:val="1"/>
      <w:numFmt w:val="ideographTraditional"/>
      <w:lvlText w:val="%8、"/>
      <w:lvlJc w:val="left"/>
      <w:pPr>
        <w:tabs>
          <w:tab w:val="num" w:pos="2942"/>
        </w:tabs>
        <w:ind w:left="2942" w:hanging="480"/>
      </w:pPr>
    </w:lvl>
    <w:lvl w:ilvl="8" w:tplc="0409001B" w:tentative="1">
      <w:start w:val="1"/>
      <w:numFmt w:val="lowerRoman"/>
      <w:lvlText w:val="%9."/>
      <w:lvlJc w:val="right"/>
      <w:pPr>
        <w:tabs>
          <w:tab w:val="num" w:pos="3422"/>
        </w:tabs>
        <w:ind w:left="3422" w:hanging="480"/>
      </w:pPr>
    </w:lvl>
  </w:abstractNum>
  <w:abstractNum w:abstractNumId="61">
    <w:nsid w:val="77B11FDD"/>
    <w:multiLevelType w:val="hybridMultilevel"/>
    <w:tmpl w:val="0C6261C4"/>
    <w:lvl w:ilvl="0" w:tplc="FF0E8AB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nsid w:val="783029B4"/>
    <w:multiLevelType w:val="hybridMultilevel"/>
    <w:tmpl w:val="BE045ABC"/>
    <w:lvl w:ilvl="0" w:tplc="9C142E32">
      <w:start w:val="1"/>
      <w:numFmt w:val="taiwaneseCountingThousand"/>
      <w:lvlText w:val="(%1)"/>
      <w:lvlJc w:val="left"/>
      <w:pPr>
        <w:ind w:left="905" w:hanging="480"/>
      </w:pPr>
      <w:rPr>
        <w:rFonts w:hint="eastAsia"/>
      </w:rPr>
    </w:lvl>
    <w:lvl w:ilvl="1" w:tplc="64C2C3EC">
      <w:start w:val="1"/>
      <w:numFmt w:val="taiwaneseCountingThousand"/>
      <w:lvlText w:val="（%2）"/>
      <w:lvlJc w:val="left"/>
      <w:pPr>
        <w:ind w:left="1769" w:hanging="864"/>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3">
    <w:nsid w:val="786343C7"/>
    <w:multiLevelType w:val="hybridMultilevel"/>
    <w:tmpl w:val="E4E01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79905F7D"/>
    <w:multiLevelType w:val="hybridMultilevel"/>
    <w:tmpl w:val="26ECB556"/>
    <w:lvl w:ilvl="0" w:tplc="9C142E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C3664E8"/>
    <w:multiLevelType w:val="hybridMultilevel"/>
    <w:tmpl w:val="55EE251C"/>
    <w:lvl w:ilvl="0" w:tplc="DF9C10DC">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C995AE6"/>
    <w:multiLevelType w:val="hybridMultilevel"/>
    <w:tmpl w:val="F43EA1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E776C89"/>
    <w:multiLevelType w:val="hybridMultilevel"/>
    <w:tmpl w:val="49140740"/>
    <w:lvl w:ilvl="0" w:tplc="9C142E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1"/>
  </w:num>
  <w:num w:numId="3">
    <w:abstractNumId w:val="26"/>
  </w:num>
  <w:num w:numId="4">
    <w:abstractNumId w:val="61"/>
  </w:num>
  <w:num w:numId="5">
    <w:abstractNumId w:val="52"/>
  </w:num>
  <w:num w:numId="6">
    <w:abstractNumId w:val="54"/>
  </w:num>
  <w:num w:numId="7">
    <w:abstractNumId w:val="12"/>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9"/>
  </w:num>
  <w:num w:numId="18">
    <w:abstractNumId w:val="2"/>
  </w:num>
  <w:num w:numId="19">
    <w:abstractNumId w:val="23"/>
  </w:num>
  <w:num w:numId="20">
    <w:abstractNumId w:val="29"/>
  </w:num>
  <w:num w:numId="21">
    <w:abstractNumId w:val="37"/>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4"/>
  </w:num>
  <w:num w:numId="25">
    <w:abstractNumId w:val="16"/>
  </w:num>
  <w:num w:numId="26">
    <w:abstractNumId w:val="9"/>
  </w:num>
  <w:num w:numId="27">
    <w:abstractNumId w:val="57"/>
  </w:num>
  <w:num w:numId="28">
    <w:abstractNumId w:val="18"/>
  </w:num>
  <w:num w:numId="29">
    <w:abstractNumId w:val="11"/>
  </w:num>
  <w:num w:numId="30">
    <w:abstractNumId w:val="42"/>
  </w:num>
  <w:num w:numId="31">
    <w:abstractNumId w:val="64"/>
  </w:num>
  <w:num w:numId="32">
    <w:abstractNumId w:val="62"/>
  </w:num>
  <w:num w:numId="33">
    <w:abstractNumId w:val="45"/>
  </w:num>
  <w:num w:numId="34">
    <w:abstractNumId w:val="15"/>
  </w:num>
  <w:num w:numId="35">
    <w:abstractNumId w:val="46"/>
  </w:num>
  <w:num w:numId="36">
    <w:abstractNumId w:val="20"/>
  </w:num>
  <w:num w:numId="37">
    <w:abstractNumId w:val="38"/>
  </w:num>
  <w:num w:numId="38">
    <w:abstractNumId w:val="28"/>
  </w:num>
  <w:num w:numId="39">
    <w:abstractNumId w:val="35"/>
  </w:num>
  <w:num w:numId="40">
    <w:abstractNumId w:val="47"/>
  </w:num>
  <w:num w:numId="41">
    <w:abstractNumId w:val="8"/>
  </w:num>
  <w:num w:numId="42">
    <w:abstractNumId w:val="3"/>
  </w:num>
  <w:num w:numId="43">
    <w:abstractNumId w:val="33"/>
  </w:num>
  <w:num w:numId="44">
    <w:abstractNumId w:val="59"/>
  </w:num>
  <w:num w:numId="45">
    <w:abstractNumId w:val="21"/>
  </w:num>
  <w:num w:numId="46">
    <w:abstractNumId w:val="6"/>
  </w:num>
  <w:num w:numId="47">
    <w:abstractNumId w:val="4"/>
  </w:num>
  <w:num w:numId="48">
    <w:abstractNumId w:val="67"/>
  </w:num>
  <w:num w:numId="49">
    <w:abstractNumId w:val="43"/>
  </w:num>
  <w:num w:numId="50">
    <w:abstractNumId w:val="55"/>
  </w:num>
  <w:num w:numId="51">
    <w:abstractNumId w:val="60"/>
  </w:num>
  <w:num w:numId="52">
    <w:abstractNumId w:val="10"/>
  </w:num>
  <w:num w:numId="53">
    <w:abstractNumId w:val="48"/>
  </w:num>
  <w:num w:numId="54">
    <w:abstractNumId w:val="14"/>
  </w:num>
  <w:num w:numId="55">
    <w:abstractNumId w:val="56"/>
  </w:num>
  <w:num w:numId="56">
    <w:abstractNumId w:val="63"/>
  </w:num>
  <w:num w:numId="57">
    <w:abstractNumId w:val="66"/>
  </w:num>
  <w:num w:numId="58">
    <w:abstractNumId w:val="25"/>
  </w:num>
  <w:num w:numId="59">
    <w:abstractNumId w:val="13"/>
  </w:num>
  <w:num w:numId="60">
    <w:abstractNumId w:val="1"/>
  </w:num>
  <w:num w:numId="61">
    <w:abstractNumId w:val="30"/>
  </w:num>
  <w:num w:numId="62">
    <w:abstractNumId w:val="40"/>
  </w:num>
  <w:num w:numId="63">
    <w:abstractNumId w:val="44"/>
  </w:num>
  <w:num w:numId="64">
    <w:abstractNumId w:val="24"/>
  </w:num>
  <w:num w:numId="65">
    <w:abstractNumId w:val="65"/>
  </w:num>
  <w:num w:numId="66">
    <w:abstractNumId w:val="36"/>
  </w:num>
  <w:num w:numId="67">
    <w:abstractNumId w:val="17"/>
  </w:num>
  <w:num w:numId="68">
    <w:abstractNumId w:val="58"/>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E74"/>
    <w:rsid w:val="00001D43"/>
    <w:rsid w:val="00016C0E"/>
    <w:rsid w:val="000215C0"/>
    <w:rsid w:val="00032475"/>
    <w:rsid w:val="00032CD4"/>
    <w:rsid w:val="000422BB"/>
    <w:rsid w:val="00050B1A"/>
    <w:rsid w:val="00054E9E"/>
    <w:rsid w:val="000669A4"/>
    <w:rsid w:val="00073B21"/>
    <w:rsid w:val="00077F51"/>
    <w:rsid w:val="000800F4"/>
    <w:rsid w:val="00080651"/>
    <w:rsid w:val="0008654A"/>
    <w:rsid w:val="000C6E9F"/>
    <w:rsid w:val="000F480A"/>
    <w:rsid w:val="000F6E1B"/>
    <w:rsid w:val="000F6FCC"/>
    <w:rsid w:val="00103017"/>
    <w:rsid w:val="00110469"/>
    <w:rsid w:val="0011579C"/>
    <w:rsid w:val="0012606B"/>
    <w:rsid w:val="0013092C"/>
    <w:rsid w:val="00136F3E"/>
    <w:rsid w:val="0014310E"/>
    <w:rsid w:val="00143744"/>
    <w:rsid w:val="00144C72"/>
    <w:rsid w:val="0014561B"/>
    <w:rsid w:val="00150609"/>
    <w:rsid w:val="00154A51"/>
    <w:rsid w:val="00172A8E"/>
    <w:rsid w:val="001815AA"/>
    <w:rsid w:val="00182019"/>
    <w:rsid w:val="001B2931"/>
    <w:rsid w:val="001B5DB2"/>
    <w:rsid w:val="001C2334"/>
    <w:rsid w:val="001E2AF4"/>
    <w:rsid w:val="001E4553"/>
    <w:rsid w:val="001E5760"/>
    <w:rsid w:val="001E658F"/>
    <w:rsid w:val="001F5CD6"/>
    <w:rsid w:val="001F719F"/>
    <w:rsid w:val="00202EF3"/>
    <w:rsid w:val="00207DD7"/>
    <w:rsid w:val="00211E61"/>
    <w:rsid w:val="0021497E"/>
    <w:rsid w:val="0021535F"/>
    <w:rsid w:val="00226C59"/>
    <w:rsid w:val="0023599E"/>
    <w:rsid w:val="00245324"/>
    <w:rsid w:val="002532E1"/>
    <w:rsid w:val="00265207"/>
    <w:rsid w:val="002703FB"/>
    <w:rsid w:val="002732E8"/>
    <w:rsid w:val="00287DAE"/>
    <w:rsid w:val="0029007A"/>
    <w:rsid w:val="002A156A"/>
    <w:rsid w:val="002A3B1F"/>
    <w:rsid w:val="002A40CB"/>
    <w:rsid w:val="002B0A4F"/>
    <w:rsid w:val="002B36A1"/>
    <w:rsid w:val="002C303F"/>
    <w:rsid w:val="002D2566"/>
    <w:rsid w:val="002D27B8"/>
    <w:rsid w:val="002D3BDF"/>
    <w:rsid w:val="00301EB3"/>
    <w:rsid w:val="00302C5F"/>
    <w:rsid w:val="0030688E"/>
    <w:rsid w:val="00307389"/>
    <w:rsid w:val="003118EA"/>
    <w:rsid w:val="003119A1"/>
    <w:rsid w:val="00314847"/>
    <w:rsid w:val="00323818"/>
    <w:rsid w:val="00324AA0"/>
    <w:rsid w:val="00331915"/>
    <w:rsid w:val="00350DC6"/>
    <w:rsid w:val="00356F5E"/>
    <w:rsid w:val="00364B0B"/>
    <w:rsid w:val="003665CC"/>
    <w:rsid w:val="003701F6"/>
    <w:rsid w:val="00370291"/>
    <w:rsid w:val="003744C9"/>
    <w:rsid w:val="00376840"/>
    <w:rsid w:val="00380685"/>
    <w:rsid w:val="00395159"/>
    <w:rsid w:val="00395CF5"/>
    <w:rsid w:val="003A68CC"/>
    <w:rsid w:val="003B106E"/>
    <w:rsid w:val="003B32CB"/>
    <w:rsid w:val="003C015D"/>
    <w:rsid w:val="003C4247"/>
    <w:rsid w:val="003C6693"/>
    <w:rsid w:val="003D5FB1"/>
    <w:rsid w:val="003E202F"/>
    <w:rsid w:val="003E2325"/>
    <w:rsid w:val="003E5414"/>
    <w:rsid w:val="003F6848"/>
    <w:rsid w:val="00400067"/>
    <w:rsid w:val="00403CBD"/>
    <w:rsid w:val="00406E82"/>
    <w:rsid w:val="00410899"/>
    <w:rsid w:val="00412759"/>
    <w:rsid w:val="00413048"/>
    <w:rsid w:val="0043335F"/>
    <w:rsid w:val="004365FE"/>
    <w:rsid w:val="00442146"/>
    <w:rsid w:val="00446494"/>
    <w:rsid w:val="00450341"/>
    <w:rsid w:val="00453D9C"/>
    <w:rsid w:val="00457220"/>
    <w:rsid w:val="00460880"/>
    <w:rsid w:val="004673AE"/>
    <w:rsid w:val="00470D05"/>
    <w:rsid w:val="0047788F"/>
    <w:rsid w:val="004831B2"/>
    <w:rsid w:val="00484101"/>
    <w:rsid w:val="00484B25"/>
    <w:rsid w:val="00486F27"/>
    <w:rsid w:val="0049005A"/>
    <w:rsid w:val="00492B2B"/>
    <w:rsid w:val="004A3978"/>
    <w:rsid w:val="004A3F09"/>
    <w:rsid w:val="004A6042"/>
    <w:rsid w:val="004A607E"/>
    <w:rsid w:val="004C453D"/>
    <w:rsid w:val="004C4E1A"/>
    <w:rsid w:val="004D38E4"/>
    <w:rsid w:val="004D7039"/>
    <w:rsid w:val="004E71DB"/>
    <w:rsid w:val="004F0017"/>
    <w:rsid w:val="004F0267"/>
    <w:rsid w:val="004F2007"/>
    <w:rsid w:val="004F388C"/>
    <w:rsid w:val="00506920"/>
    <w:rsid w:val="0051070C"/>
    <w:rsid w:val="005142A0"/>
    <w:rsid w:val="00524259"/>
    <w:rsid w:val="00524D44"/>
    <w:rsid w:val="00532E04"/>
    <w:rsid w:val="0054466B"/>
    <w:rsid w:val="00552DA5"/>
    <w:rsid w:val="00560098"/>
    <w:rsid w:val="00563F39"/>
    <w:rsid w:val="00566F66"/>
    <w:rsid w:val="005770C1"/>
    <w:rsid w:val="00585318"/>
    <w:rsid w:val="0059713E"/>
    <w:rsid w:val="005A7B82"/>
    <w:rsid w:val="005B2457"/>
    <w:rsid w:val="005B6226"/>
    <w:rsid w:val="005C4DB8"/>
    <w:rsid w:val="005E1BCC"/>
    <w:rsid w:val="005E28FE"/>
    <w:rsid w:val="005E7200"/>
    <w:rsid w:val="005F0B2C"/>
    <w:rsid w:val="005F4000"/>
    <w:rsid w:val="005F7146"/>
    <w:rsid w:val="00600D50"/>
    <w:rsid w:val="00602FD8"/>
    <w:rsid w:val="00623C83"/>
    <w:rsid w:val="00625DAA"/>
    <w:rsid w:val="00645331"/>
    <w:rsid w:val="00645BAD"/>
    <w:rsid w:val="006533F0"/>
    <w:rsid w:val="00654A7A"/>
    <w:rsid w:val="00660B7F"/>
    <w:rsid w:val="00663D85"/>
    <w:rsid w:val="00665710"/>
    <w:rsid w:val="00666711"/>
    <w:rsid w:val="006708F1"/>
    <w:rsid w:val="0067733D"/>
    <w:rsid w:val="006913FC"/>
    <w:rsid w:val="00693111"/>
    <w:rsid w:val="006A4A11"/>
    <w:rsid w:val="006A617E"/>
    <w:rsid w:val="006D6D94"/>
    <w:rsid w:val="006D7CC4"/>
    <w:rsid w:val="006E3D03"/>
    <w:rsid w:val="006E6434"/>
    <w:rsid w:val="006F018E"/>
    <w:rsid w:val="006F4D51"/>
    <w:rsid w:val="006F7794"/>
    <w:rsid w:val="006F7C70"/>
    <w:rsid w:val="00703F5D"/>
    <w:rsid w:val="0071246C"/>
    <w:rsid w:val="007152AD"/>
    <w:rsid w:val="007211A4"/>
    <w:rsid w:val="0072140F"/>
    <w:rsid w:val="0073192D"/>
    <w:rsid w:val="007348D4"/>
    <w:rsid w:val="00737265"/>
    <w:rsid w:val="00737ABA"/>
    <w:rsid w:val="00740A91"/>
    <w:rsid w:val="007415A8"/>
    <w:rsid w:val="00741D0C"/>
    <w:rsid w:val="00747A3C"/>
    <w:rsid w:val="00751163"/>
    <w:rsid w:val="00754AC9"/>
    <w:rsid w:val="0076314F"/>
    <w:rsid w:val="00765452"/>
    <w:rsid w:val="007710F0"/>
    <w:rsid w:val="0078345B"/>
    <w:rsid w:val="00784906"/>
    <w:rsid w:val="00793E69"/>
    <w:rsid w:val="007A01A4"/>
    <w:rsid w:val="007A02BF"/>
    <w:rsid w:val="007A2922"/>
    <w:rsid w:val="007A5266"/>
    <w:rsid w:val="007A70E2"/>
    <w:rsid w:val="007B0BA9"/>
    <w:rsid w:val="007B1C7C"/>
    <w:rsid w:val="007B22BD"/>
    <w:rsid w:val="007D451B"/>
    <w:rsid w:val="007E45F0"/>
    <w:rsid w:val="007F5FDC"/>
    <w:rsid w:val="007F7013"/>
    <w:rsid w:val="00800F79"/>
    <w:rsid w:val="008023F5"/>
    <w:rsid w:val="008035BD"/>
    <w:rsid w:val="0081206B"/>
    <w:rsid w:val="0081288F"/>
    <w:rsid w:val="00817D2E"/>
    <w:rsid w:val="00817E28"/>
    <w:rsid w:val="00832F50"/>
    <w:rsid w:val="00843D67"/>
    <w:rsid w:val="00852A6C"/>
    <w:rsid w:val="00852CE0"/>
    <w:rsid w:val="0085343E"/>
    <w:rsid w:val="00860310"/>
    <w:rsid w:val="00864384"/>
    <w:rsid w:val="00885FE7"/>
    <w:rsid w:val="00887911"/>
    <w:rsid w:val="00890921"/>
    <w:rsid w:val="008916C7"/>
    <w:rsid w:val="00896105"/>
    <w:rsid w:val="00896D89"/>
    <w:rsid w:val="008A4F97"/>
    <w:rsid w:val="008A5F60"/>
    <w:rsid w:val="008A6567"/>
    <w:rsid w:val="008C3B22"/>
    <w:rsid w:val="008E0FF3"/>
    <w:rsid w:val="008E1F66"/>
    <w:rsid w:val="008E283F"/>
    <w:rsid w:val="008E2ED0"/>
    <w:rsid w:val="008E7A16"/>
    <w:rsid w:val="008F1DD2"/>
    <w:rsid w:val="00900100"/>
    <w:rsid w:val="009004ED"/>
    <w:rsid w:val="009031DF"/>
    <w:rsid w:val="00903F79"/>
    <w:rsid w:val="009055CA"/>
    <w:rsid w:val="00907C23"/>
    <w:rsid w:val="00911956"/>
    <w:rsid w:val="009179D4"/>
    <w:rsid w:val="00917F3A"/>
    <w:rsid w:val="00921888"/>
    <w:rsid w:val="00933F4C"/>
    <w:rsid w:val="009368C5"/>
    <w:rsid w:val="009369D3"/>
    <w:rsid w:val="0093747B"/>
    <w:rsid w:val="009435AC"/>
    <w:rsid w:val="00943683"/>
    <w:rsid w:val="0094457D"/>
    <w:rsid w:val="00944F65"/>
    <w:rsid w:val="0095025B"/>
    <w:rsid w:val="00952EA2"/>
    <w:rsid w:val="0096278B"/>
    <w:rsid w:val="0096749A"/>
    <w:rsid w:val="00977CE5"/>
    <w:rsid w:val="009827F6"/>
    <w:rsid w:val="00995EA5"/>
    <w:rsid w:val="009A47F3"/>
    <w:rsid w:val="009A6A5F"/>
    <w:rsid w:val="009A7E47"/>
    <w:rsid w:val="009B0076"/>
    <w:rsid w:val="009B09C5"/>
    <w:rsid w:val="009B2C44"/>
    <w:rsid w:val="009B75F2"/>
    <w:rsid w:val="009B7FD6"/>
    <w:rsid w:val="009C0D39"/>
    <w:rsid w:val="009C0F02"/>
    <w:rsid w:val="009C2374"/>
    <w:rsid w:val="009C25C6"/>
    <w:rsid w:val="009C3D30"/>
    <w:rsid w:val="009C72BF"/>
    <w:rsid w:val="009D264A"/>
    <w:rsid w:val="009D7B0A"/>
    <w:rsid w:val="009E02DF"/>
    <w:rsid w:val="009E7877"/>
    <w:rsid w:val="00A00663"/>
    <w:rsid w:val="00A025D6"/>
    <w:rsid w:val="00A14826"/>
    <w:rsid w:val="00A30C58"/>
    <w:rsid w:val="00A3302F"/>
    <w:rsid w:val="00A36868"/>
    <w:rsid w:val="00A41A4A"/>
    <w:rsid w:val="00A451F9"/>
    <w:rsid w:val="00A4542C"/>
    <w:rsid w:val="00A4614F"/>
    <w:rsid w:val="00A52628"/>
    <w:rsid w:val="00A61202"/>
    <w:rsid w:val="00A61208"/>
    <w:rsid w:val="00A74925"/>
    <w:rsid w:val="00A76AF1"/>
    <w:rsid w:val="00A92BEC"/>
    <w:rsid w:val="00A95D7F"/>
    <w:rsid w:val="00AA1B63"/>
    <w:rsid w:val="00AA4EA9"/>
    <w:rsid w:val="00AA7ADC"/>
    <w:rsid w:val="00AB7343"/>
    <w:rsid w:val="00AB763C"/>
    <w:rsid w:val="00AC3D93"/>
    <w:rsid w:val="00AC59F9"/>
    <w:rsid w:val="00AD1A91"/>
    <w:rsid w:val="00AD2956"/>
    <w:rsid w:val="00AD336D"/>
    <w:rsid w:val="00AD450E"/>
    <w:rsid w:val="00AD7F31"/>
    <w:rsid w:val="00AE0803"/>
    <w:rsid w:val="00AE3AF3"/>
    <w:rsid w:val="00AE74ED"/>
    <w:rsid w:val="00AF4895"/>
    <w:rsid w:val="00AF5DB5"/>
    <w:rsid w:val="00B00033"/>
    <w:rsid w:val="00B0427E"/>
    <w:rsid w:val="00B11136"/>
    <w:rsid w:val="00B139A0"/>
    <w:rsid w:val="00B13B95"/>
    <w:rsid w:val="00B16E00"/>
    <w:rsid w:val="00B26AAF"/>
    <w:rsid w:val="00B26E74"/>
    <w:rsid w:val="00B419E3"/>
    <w:rsid w:val="00B43064"/>
    <w:rsid w:val="00B53D56"/>
    <w:rsid w:val="00B61E9B"/>
    <w:rsid w:val="00B654E3"/>
    <w:rsid w:val="00B7249B"/>
    <w:rsid w:val="00B8586B"/>
    <w:rsid w:val="00B87FB9"/>
    <w:rsid w:val="00BA0DFE"/>
    <w:rsid w:val="00BA1437"/>
    <w:rsid w:val="00BA2876"/>
    <w:rsid w:val="00BB27CC"/>
    <w:rsid w:val="00BD7288"/>
    <w:rsid w:val="00BD79BC"/>
    <w:rsid w:val="00BE11CB"/>
    <w:rsid w:val="00BE3DEC"/>
    <w:rsid w:val="00BE7FB2"/>
    <w:rsid w:val="00BF342A"/>
    <w:rsid w:val="00BF5B33"/>
    <w:rsid w:val="00C00E01"/>
    <w:rsid w:val="00C03D6F"/>
    <w:rsid w:val="00C06587"/>
    <w:rsid w:val="00C20446"/>
    <w:rsid w:val="00C23D29"/>
    <w:rsid w:val="00C249A3"/>
    <w:rsid w:val="00C261AA"/>
    <w:rsid w:val="00C3323E"/>
    <w:rsid w:val="00C34863"/>
    <w:rsid w:val="00C554BC"/>
    <w:rsid w:val="00C56C21"/>
    <w:rsid w:val="00C63B7E"/>
    <w:rsid w:val="00C719D6"/>
    <w:rsid w:val="00C72507"/>
    <w:rsid w:val="00C746B8"/>
    <w:rsid w:val="00C92A3B"/>
    <w:rsid w:val="00CA3C18"/>
    <w:rsid w:val="00CA762F"/>
    <w:rsid w:val="00CB2B54"/>
    <w:rsid w:val="00CB7E7F"/>
    <w:rsid w:val="00CC5B14"/>
    <w:rsid w:val="00CD4BB0"/>
    <w:rsid w:val="00CF0113"/>
    <w:rsid w:val="00D03BD6"/>
    <w:rsid w:val="00D10837"/>
    <w:rsid w:val="00D11E80"/>
    <w:rsid w:val="00D12A27"/>
    <w:rsid w:val="00D2271D"/>
    <w:rsid w:val="00D31C90"/>
    <w:rsid w:val="00D3434B"/>
    <w:rsid w:val="00D44AE1"/>
    <w:rsid w:val="00D4780B"/>
    <w:rsid w:val="00D5272E"/>
    <w:rsid w:val="00D52D59"/>
    <w:rsid w:val="00D57EAA"/>
    <w:rsid w:val="00D67004"/>
    <w:rsid w:val="00D816AC"/>
    <w:rsid w:val="00D9250E"/>
    <w:rsid w:val="00DA2976"/>
    <w:rsid w:val="00DA473C"/>
    <w:rsid w:val="00DA53F8"/>
    <w:rsid w:val="00DA68CD"/>
    <w:rsid w:val="00DB18BF"/>
    <w:rsid w:val="00DB5121"/>
    <w:rsid w:val="00DC0258"/>
    <w:rsid w:val="00DD3077"/>
    <w:rsid w:val="00DD3276"/>
    <w:rsid w:val="00DF39C8"/>
    <w:rsid w:val="00E02479"/>
    <w:rsid w:val="00E06019"/>
    <w:rsid w:val="00E06DFD"/>
    <w:rsid w:val="00E15A39"/>
    <w:rsid w:val="00E20E38"/>
    <w:rsid w:val="00E23CB0"/>
    <w:rsid w:val="00E44C39"/>
    <w:rsid w:val="00E5478D"/>
    <w:rsid w:val="00E5708A"/>
    <w:rsid w:val="00E6306C"/>
    <w:rsid w:val="00E649BF"/>
    <w:rsid w:val="00E67313"/>
    <w:rsid w:val="00E67CB5"/>
    <w:rsid w:val="00E70CC8"/>
    <w:rsid w:val="00E7310E"/>
    <w:rsid w:val="00E83F02"/>
    <w:rsid w:val="00E84646"/>
    <w:rsid w:val="00E8638A"/>
    <w:rsid w:val="00E95FE3"/>
    <w:rsid w:val="00E97680"/>
    <w:rsid w:val="00EA3789"/>
    <w:rsid w:val="00EA76F2"/>
    <w:rsid w:val="00EC2408"/>
    <w:rsid w:val="00EC43BB"/>
    <w:rsid w:val="00EC44A7"/>
    <w:rsid w:val="00EC778C"/>
    <w:rsid w:val="00ED3FC1"/>
    <w:rsid w:val="00EE547E"/>
    <w:rsid w:val="00EF0E0A"/>
    <w:rsid w:val="00EF641E"/>
    <w:rsid w:val="00F01E87"/>
    <w:rsid w:val="00F03F9A"/>
    <w:rsid w:val="00F12B84"/>
    <w:rsid w:val="00F142F3"/>
    <w:rsid w:val="00F17645"/>
    <w:rsid w:val="00F20EE8"/>
    <w:rsid w:val="00F35727"/>
    <w:rsid w:val="00F46CAB"/>
    <w:rsid w:val="00F47783"/>
    <w:rsid w:val="00F47F1A"/>
    <w:rsid w:val="00F55347"/>
    <w:rsid w:val="00F57100"/>
    <w:rsid w:val="00F67AD1"/>
    <w:rsid w:val="00F7313B"/>
    <w:rsid w:val="00F757BB"/>
    <w:rsid w:val="00F764DC"/>
    <w:rsid w:val="00F84EA3"/>
    <w:rsid w:val="00F860DB"/>
    <w:rsid w:val="00F87DF6"/>
    <w:rsid w:val="00FA18DE"/>
    <w:rsid w:val="00FA3810"/>
    <w:rsid w:val="00FA3A4A"/>
    <w:rsid w:val="00FA52FC"/>
    <w:rsid w:val="00FA7121"/>
    <w:rsid w:val="00FB507E"/>
    <w:rsid w:val="00FB7E98"/>
    <w:rsid w:val="00FC0748"/>
    <w:rsid w:val="00FC134E"/>
    <w:rsid w:val="00FC1BF4"/>
    <w:rsid w:val="00FC3242"/>
    <w:rsid w:val="00FC486A"/>
    <w:rsid w:val="00FC6348"/>
    <w:rsid w:val="00FD388A"/>
    <w:rsid w:val="00FD5529"/>
    <w:rsid w:val="00FE0D9B"/>
    <w:rsid w:val="00FE15CF"/>
    <w:rsid w:val="00FE7CBB"/>
    <w:rsid w:val="00FF0A4D"/>
    <w:rsid w:val="00FF16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43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26E74"/>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B26E74"/>
    <w:rPr>
      <w:rFonts w:ascii="Calibri" w:eastAsia="新細明體" w:hAnsi="Calibri" w:cs="Times New Roman"/>
      <w:kern w:val="0"/>
      <w:sz w:val="20"/>
      <w:szCs w:val="20"/>
      <w:lang w:eastAsia="en-US"/>
    </w:rPr>
  </w:style>
  <w:style w:type="paragraph" w:customStyle="1" w:styleId="TableParagraph">
    <w:name w:val="Table Paragraph"/>
    <w:basedOn w:val="a"/>
    <w:uiPriority w:val="1"/>
    <w:qFormat/>
    <w:rsid w:val="00B26E74"/>
    <w:pPr>
      <w:autoSpaceDE w:val="0"/>
      <w:autoSpaceDN w:val="0"/>
    </w:pPr>
    <w:rPr>
      <w:rFonts w:ascii="新細明體" w:eastAsia="新細明體" w:hAnsi="新細明體" w:cs="新細明體"/>
      <w:kern w:val="0"/>
      <w:sz w:val="22"/>
      <w:lang w:val="zh-TW" w:bidi="zh-TW"/>
    </w:rPr>
  </w:style>
  <w:style w:type="table" w:styleId="a5">
    <w:name w:val="Table Grid"/>
    <w:basedOn w:val="a1"/>
    <w:uiPriority w:val="59"/>
    <w:rsid w:val="00F764D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A4EA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A4EA9"/>
    <w:rPr>
      <w:rFonts w:asciiTheme="majorHAnsi" w:eastAsiaTheme="majorEastAsia" w:hAnsiTheme="majorHAnsi" w:cstheme="majorBidi"/>
      <w:sz w:val="18"/>
      <w:szCs w:val="18"/>
    </w:rPr>
  </w:style>
  <w:style w:type="paragraph" w:styleId="a8">
    <w:name w:val="header"/>
    <w:basedOn w:val="a"/>
    <w:link w:val="a9"/>
    <w:uiPriority w:val="99"/>
    <w:unhideWhenUsed/>
    <w:rsid w:val="00A00663"/>
    <w:pPr>
      <w:tabs>
        <w:tab w:val="center" w:pos="4153"/>
        <w:tab w:val="right" w:pos="8306"/>
      </w:tabs>
      <w:snapToGrid w:val="0"/>
    </w:pPr>
    <w:rPr>
      <w:sz w:val="20"/>
      <w:szCs w:val="20"/>
    </w:rPr>
  </w:style>
  <w:style w:type="character" w:customStyle="1" w:styleId="a9">
    <w:name w:val="頁首 字元"/>
    <w:basedOn w:val="a0"/>
    <w:link w:val="a8"/>
    <w:uiPriority w:val="99"/>
    <w:rsid w:val="00A00663"/>
    <w:rPr>
      <w:sz w:val="20"/>
      <w:szCs w:val="20"/>
    </w:rPr>
  </w:style>
  <w:style w:type="paragraph" w:styleId="aa">
    <w:name w:val="footer"/>
    <w:basedOn w:val="a"/>
    <w:link w:val="ab"/>
    <w:uiPriority w:val="99"/>
    <w:unhideWhenUsed/>
    <w:rsid w:val="00A00663"/>
    <w:pPr>
      <w:tabs>
        <w:tab w:val="center" w:pos="4153"/>
        <w:tab w:val="right" w:pos="8306"/>
      </w:tabs>
      <w:snapToGrid w:val="0"/>
    </w:pPr>
    <w:rPr>
      <w:sz w:val="20"/>
      <w:szCs w:val="20"/>
    </w:rPr>
  </w:style>
  <w:style w:type="character" w:customStyle="1" w:styleId="ab">
    <w:name w:val="頁尾 字元"/>
    <w:basedOn w:val="a0"/>
    <w:link w:val="aa"/>
    <w:uiPriority w:val="99"/>
    <w:rsid w:val="00A00663"/>
    <w:rPr>
      <w:sz w:val="20"/>
      <w:szCs w:val="20"/>
    </w:rPr>
  </w:style>
  <w:style w:type="character" w:styleId="ac">
    <w:name w:val="Hyperlink"/>
    <w:rsid w:val="0081288F"/>
    <w:rPr>
      <w:color w:val="0000FF"/>
      <w:u w:val="single"/>
    </w:rPr>
  </w:style>
  <w:style w:type="paragraph" w:styleId="ad">
    <w:name w:val="Body Text"/>
    <w:link w:val="ae"/>
    <w:rsid w:val="00623C83"/>
    <w:pPr>
      <w:widowControl w:val="0"/>
      <w:suppressAutoHyphens/>
      <w:textAlignment w:val="baseline"/>
    </w:pPr>
    <w:rPr>
      <w:rFonts w:ascii="Calibri" w:eastAsia="新細明體" w:hAnsi="Calibri" w:cs="Times New Roman"/>
    </w:rPr>
  </w:style>
  <w:style w:type="character" w:customStyle="1" w:styleId="ae">
    <w:name w:val="本文 字元"/>
    <w:basedOn w:val="a0"/>
    <w:link w:val="ad"/>
    <w:rsid w:val="00623C83"/>
    <w:rPr>
      <w:rFonts w:ascii="Calibri" w:eastAsia="新細明體" w:hAnsi="Calibri" w:cs="Times New Roman"/>
    </w:rPr>
  </w:style>
  <w:style w:type="numbering" w:customStyle="1" w:styleId="1">
    <w:name w:val="樣式1"/>
    <w:uiPriority w:val="99"/>
    <w:rsid w:val="00154A51"/>
    <w:pPr>
      <w:numPr>
        <w:numId w:val="64"/>
      </w:numPr>
    </w:pPr>
  </w:style>
</w:styles>
</file>

<file path=word/webSettings.xml><?xml version="1.0" encoding="utf-8"?>
<w:webSettings xmlns:r="http://schemas.openxmlformats.org/officeDocument/2006/relationships" xmlns:w="http://schemas.openxmlformats.org/wordprocessingml/2006/main">
  <w:divs>
    <w:div w:id="271547553">
      <w:bodyDiv w:val="1"/>
      <w:marLeft w:val="0"/>
      <w:marRight w:val="0"/>
      <w:marTop w:val="0"/>
      <w:marBottom w:val="0"/>
      <w:divBdr>
        <w:top w:val="none" w:sz="0" w:space="0" w:color="auto"/>
        <w:left w:val="none" w:sz="0" w:space="0" w:color="auto"/>
        <w:bottom w:val="none" w:sz="0" w:space="0" w:color="auto"/>
        <w:right w:val="none" w:sz="0" w:space="0" w:color="auto"/>
      </w:divBdr>
    </w:div>
    <w:div w:id="539435186">
      <w:bodyDiv w:val="1"/>
      <w:marLeft w:val="0"/>
      <w:marRight w:val="0"/>
      <w:marTop w:val="0"/>
      <w:marBottom w:val="0"/>
      <w:divBdr>
        <w:top w:val="none" w:sz="0" w:space="0" w:color="auto"/>
        <w:left w:val="none" w:sz="0" w:space="0" w:color="auto"/>
        <w:bottom w:val="none" w:sz="0" w:space="0" w:color="auto"/>
        <w:right w:val="none" w:sz="0" w:space="0" w:color="auto"/>
      </w:divBdr>
      <w:divsChild>
        <w:div w:id="518080721">
          <w:marLeft w:val="547"/>
          <w:marRight w:val="0"/>
          <w:marTop w:val="0"/>
          <w:marBottom w:val="0"/>
          <w:divBdr>
            <w:top w:val="none" w:sz="0" w:space="0" w:color="auto"/>
            <w:left w:val="none" w:sz="0" w:space="0" w:color="auto"/>
            <w:bottom w:val="none" w:sz="0" w:space="0" w:color="auto"/>
            <w:right w:val="none" w:sz="0" w:space="0" w:color="auto"/>
          </w:divBdr>
        </w:div>
      </w:divsChild>
    </w:div>
    <w:div w:id="725877165">
      <w:bodyDiv w:val="1"/>
      <w:marLeft w:val="0"/>
      <w:marRight w:val="0"/>
      <w:marTop w:val="0"/>
      <w:marBottom w:val="0"/>
      <w:divBdr>
        <w:top w:val="none" w:sz="0" w:space="0" w:color="auto"/>
        <w:left w:val="none" w:sz="0" w:space="0" w:color="auto"/>
        <w:bottom w:val="none" w:sz="0" w:space="0" w:color="auto"/>
        <w:right w:val="none" w:sz="0" w:space="0" w:color="auto"/>
      </w:divBdr>
    </w:div>
    <w:div w:id="753820904">
      <w:bodyDiv w:val="1"/>
      <w:marLeft w:val="0"/>
      <w:marRight w:val="0"/>
      <w:marTop w:val="0"/>
      <w:marBottom w:val="0"/>
      <w:divBdr>
        <w:top w:val="none" w:sz="0" w:space="0" w:color="auto"/>
        <w:left w:val="none" w:sz="0" w:space="0" w:color="auto"/>
        <w:bottom w:val="none" w:sz="0" w:space="0" w:color="auto"/>
        <w:right w:val="none" w:sz="0" w:space="0" w:color="auto"/>
      </w:divBdr>
    </w:div>
    <w:div w:id="1457022628">
      <w:bodyDiv w:val="1"/>
      <w:marLeft w:val="0"/>
      <w:marRight w:val="0"/>
      <w:marTop w:val="0"/>
      <w:marBottom w:val="0"/>
      <w:divBdr>
        <w:top w:val="none" w:sz="0" w:space="0" w:color="auto"/>
        <w:left w:val="none" w:sz="0" w:space="0" w:color="auto"/>
        <w:bottom w:val="none" w:sz="0" w:space="0" w:color="auto"/>
        <w:right w:val="none" w:sz="0" w:space="0" w:color="auto"/>
      </w:divBdr>
    </w:div>
    <w:div w:id="1615749657">
      <w:bodyDiv w:val="1"/>
      <w:marLeft w:val="0"/>
      <w:marRight w:val="0"/>
      <w:marTop w:val="0"/>
      <w:marBottom w:val="0"/>
      <w:divBdr>
        <w:top w:val="none" w:sz="0" w:space="0" w:color="auto"/>
        <w:left w:val="none" w:sz="0" w:space="0" w:color="auto"/>
        <w:bottom w:val="none" w:sz="0" w:space="0" w:color="auto"/>
        <w:right w:val="none" w:sz="0" w:space="0" w:color="auto"/>
      </w:divBdr>
      <w:divsChild>
        <w:div w:id="900672047">
          <w:marLeft w:val="547"/>
          <w:marRight w:val="0"/>
          <w:marTop w:val="0"/>
          <w:marBottom w:val="0"/>
          <w:divBdr>
            <w:top w:val="none" w:sz="0" w:space="0" w:color="auto"/>
            <w:left w:val="none" w:sz="0" w:space="0" w:color="auto"/>
            <w:bottom w:val="none" w:sz="0" w:space="0" w:color="auto"/>
            <w:right w:val="none" w:sz="0" w:space="0" w:color="auto"/>
          </w:divBdr>
        </w:div>
      </w:divsChild>
    </w:div>
    <w:div w:id="1892181630">
      <w:bodyDiv w:val="1"/>
      <w:marLeft w:val="0"/>
      <w:marRight w:val="0"/>
      <w:marTop w:val="0"/>
      <w:marBottom w:val="0"/>
      <w:divBdr>
        <w:top w:val="none" w:sz="0" w:space="0" w:color="auto"/>
        <w:left w:val="none" w:sz="0" w:space="0" w:color="auto"/>
        <w:bottom w:val="none" w:sz="0" w:space="0" w:color="auto"/>
        <w:right w:val="none" w:sz="0" w:space="0" w:color="auto"/>
      </w:divBdr>
      <w:divsChild>
        <w:div w:id="15953587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inservice.edu.tw/index2-3.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B57C-AB27-477B-9C90-A94652AD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36636801</cp:lastModifiedBy>
  <cp:revision>10</cp:revision>
  <cp:lastPrinted>2020-12-25T02:45:00Z</cp:lastPrinted>
  <dcterms:created xsi:type="dcterms:W3CDTF">2020-12-23T09:34:00Z</dcterms:created>
  <dcterms:modified xsi:type="dcterms:W3CDTF">2020-12-25T03:36:00Z</dcterms:modified>
</cp:coreProperties>
</file>